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</w:pPr>
      <w:r>
        <w:t>О</w:t>
      </w:r>
      <w:r>
        <w:t xml:space="preserve"> Т Д Е Л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ОБРАЗОВАНИЯ АДМИНИСТРАЦИИ КУЙБЫШЕВСКОГО РАЙОНА</w:t>
      </w:r>
    </w:p>
    <w:p w14:paraId="04000000">
      <w:pPr>
        <w:ind/>
        <w:jc w:val="center"/>
        <w:rPr>
          <w:b w:val="1"/>
        </w:rPr>
      </w:pP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ПРИКАЗ </w:t>
      </w:r>
    </w:p>
    <w:p w14:paraId="06000000">
      <w:pPr>
        <w:rPr>
          <w:b w:val="1"/>
        </w:rPr>
      </w:pPr>
    </w:p>
    <w:p w14:paraId="07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т </w:t>
      </w:r>
      <w:r>
        <w:rPr>
          <w:b w:val="1"/>
        </w:rPr>
        <w:t xml:space="preserve">     </w:t>
      </w:r>
      <w:r>
        <w:rPr>
          <w:b w:val="1"/>
        </w:rPr>
        <w:t xml:space="preserve">   28</w:t>
      </w:r>
      <w:r>
        <w:rPr>
          <w:b w:val="1"/>
        </w:rPr>
        <w:t xml:space="preserve"> .  08</w:t>
      </w:r>
      <w:r>
        <w:rPr>
          <w:b w:val="1"/>
        </w:rPr>
        <w:t xml:space="preserve"> </w:t>
      </w:r>
      <w:r>
        <w:rPr>
          <w:b w:val="1"/>
        </w:rPr>
        <w:t xml:space="preserve">. </w:t>
      </w:r>
      <w:r>
        <w:rPr>
          <w:b w:val="1"/>
        </w:rPr>
        <w:t>2023</w:t>
      </w:r>
      <w:r>
        <w:rPr>
          <w:b w:val="1"/>
        </w:rPr>
        <w:t xml:space="preserve">                             с. Куйбышево.                       № 251/1-ОД</w:t>
      </w:r>
    </w:p>
    <w:p w14:paraId="08000000">
      <w:pPr>
        <w:ind/>
        <w:jc w:val="both"/>
        <w:rPr>
          <w:b w:val="1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реализации системы персонифицированного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учета и </w:t>
      </w:r>
      <w:r>
        <w:rPr>
          <w:rFonts w:ascii="Times New Roman" w:hAnsi="Times New Roman"/>
          <w:b w:val="1"/>
        </w:rPr>
        <w:t xml:space="preserve">персонифицированного </w:t>
      </w:r>
      <w:r>
        <w:rPr>
          <w:rFonts w:ascii="Times New Roman" w:hAnsi="Times New Roman"/>
          <w:b w:val="1"/>
        </w:rPr>
        <w:t xml:space="preserve">финансирования </w:t>
      </w:r>
    </w:p>
    <w:p w14:paraId="0B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дополнительного образования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 xml:space="preserve">детей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стратегическому развитию и национальным проектам от 24</w:t>
      </w:r>
      <w:r>
        <w:rPr>
          <w:rFonts w:ascii="Times New Roman" w:hAnsi="Times New Roman"/>
          <w:sz w:val="28"/>
        </w:rPr>
        <w:t>.12.2018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16, приказа Министерства просвещения Российской Федерации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.09.2019</w:t>
      </w:r>
      <w:r>
        <w:rPr>
          <w:rFonts w:ascii="Times New Roman" w:hAnsi="Times New Roman"/>
          <w:sz w:val="28"/>
        </w:rPr>
        <w:t xml:space="preserve"> № 467 «Об утверждении Целевой модели развития региональных систем дополнительного образования детей», в</w:t>
      </w:r>
      <w:r>
        <w:rPr>
          <w:rFonts w:ascii="Times New Roman" w:hAnsi="Times New Roman"/>
          <w:sz w:val="28"/>
        </w:rPr>
        <w:t> соответствии с </w:t>
      </w:r>
      <w:r>
        <w:rPr>
          <w:rFonts w:ascii="Times New Roman" w:hAnsi="Times New Roman"/>
          <w:sz w:val="28"/>
        </w:rPr>
        <w:t xml:space="preserve">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</w:p>
    <w:p w14:paraId="0E000000">
      <w:pPr>
        <w:ind w:firstLine="851" w:left="0"/>
        <w:jc w:val="center"/>
        <w:rPr>
          <w:b w:val="1"/>
          <w:sz w:val="28"/>
        </w:rPr>
      </w:pPr>
    </w:p>
    <w:p w14:paraId="0F000000">
      <w:pPr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0000000">
      <w:pPr>
        <w:ind w:firstLine="851" w:left="0"/>
        <w:jc w:val="center"/>
        <w:rPr>
          <w:b w:val="1"/>
          <w:sz w:val="28"/>
        </w:rPr>
      </w:pPr>
    </w:p>
    <w:p w14:paraId="11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Обеспечить с </w:t>
      </w:r>
      <w:r>
        <w:rPr>
          <w:rFonts w:ascii="Times New Roman" w:hAnsi="Times New Roman"/>
          <w:color w:val="000000"/>
          <w:sz w:val="28"/>
        </w:rPr>
        <w:t>01.09.2023</w:t>
      </w:r>
      <w:r>
        <w:rPr>
          <w:rFonts w:ascii="Times New Roman" w:hAnsi="Times New Roman"/>
          <w:color w:val="000000"/>
          <w:sz w:val="28"/>
        </w:rPr>
        <w:t xml:space="preserve"> реализацию систем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персонифицированного учета и </w:t>
      </w:r>
      <w:r>
        <w:rPr>
          <w:rFonts w:ascii="Times New Roman" w:hAnsi="Times New Roman"/>
          <w:color w:val="000000"/>
          <w:sz w:val="28"/>
        </w:rPr>
        <w:t xml:space="preserve">персонифицированного </w:t>
      </w:r>
      <w:r>
        <w:rPr>
          <w:rFonts w:ascii="Times New Roman" w:hAnsi="Times New Roman"/>
          <w:color w:val="000000"/>
          <w:sz w:val="28"/>
        </w:rPr>
        <w:t>финансирования дополнительного образования детей</w:t>
      </w:r>
      <w:r>
        <w:rPr>
          <w:rFonts w:ascii="Times New Roman" w:hAnsi="Times New Roman"/>
          <w:color w:val="000000"/>
          <w:sz w:val="28"/>
        </w:rPr>
        <w:t>.</w:t>
      </w:r>
    </w:p>
    <w:p w14:paraId="12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  </w:t>
      </w:r>
      <w:r>
        <w:rPr>
          <w:rFonts w:ascii="Times New Roman" w:hAnsi="Times New Roman"/>
          <w:color w:val="000000"/>
          <w:sz w:val="28"/>
        </w:rPr>
        <w:t>Утвердить</w:t>
      </w:r>
      <w:r>
        <w:rPr>
          <w:rFonts w:ascii="Times New Roman" w:hAnsi="Times New Roman"/>
          <w:color w:val="000000"/>
          <w:sz w:val="28"/>
        </w:rPr>
        <w:t>:</w:t>
      </w:r>
    </w:p>
    <w:p w14:paraId="13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2.1. </w:t>
      </w:r>
      <w:r>
        <w:rPr>
          <w:rFonts w:ascii="Times New Roman" w:hAnsi="Times New Roman"/>
          <w:color w:val="000000"/>
          <w:sz w:val="28"/>
        </w:rPr>
        <w:t>Положение о системах персонифицированного учета</w:t>
      </w:r>
      <w:r>
        <w:rPr>
          <w:rFonts w:ascii="Times New Roman" w:hAnsi="Times New Roman"/>
          <w:color w:val="000000"/>
          <w:sz w:val="28"/>
        </w:rPr>
        <w:t xml:space="preserve"> детей и персонифицированного </w:t>
      </w:r>
      <w:r>
        <w:rPr>
          <w:rFonts w:ascii="Times New Roman" w:hAnsi="Times New Roman"/>
          <w:color w:val="000000"/>
          <w:sz w:val="28"/>
        </w:rPr>
        <w:t xml:space="preserve">финансирования дополнительного образования детей в районе </w:t>
      </w:r>
      <w:r>
        <w:rPr>
          <w:rFonts w:ascii="Times New Roman" w:hAnsi="Times New Roman"/>
          <w:color w:val="000000"/>
          <w:sz w:val="28"/>
        </w:rPr>
        <w:t xml:space="preserve"> согласно приложению № 1 к настоящему </w:t>
      </w:r>
      <w:r>
        <w:rPr>
          <w:rFonts w:ascii="Times New Roman" w:hAnsi="Times New Roman"/>
          <w:color w:val="000000"/>
          <w:sz w:val="28"/>
        </w:rPr>
        <w:t>приказу</w:t>
      </w:r>
      <w:r>
        <w:rPr>
          <w:rFonts w:ascii="Times New Roman" w:hAnsi="Times New Roman"/>
          <w:color w:val="000000"/>
          <w:sz w:val="28"/>
        </w:rPr>
        <w:t>.</w:t>
      </w:r>
    </w:p>
    <w:p w14:paraId="14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 Правила персонифицированного </w:t>
      </w:r>
      <w:r>
        <w:rPr>
          <w:rFonts w:ascii="Times New Roman" w:hAnsi="Times New Roman"/>
          <w:color w:val="000000"/>
          <w:sz w:val="28"/>
        </w:rPr>
        <w:t xml:space="preserve">учета детей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районе согласно приложению № 2 к </w:t>
      </w:r>
      <w:r>
        <w:rPr>
          <w:rFonts w:ascii="Times New Roman" w:hAnsi="Times New Roman"/>
          <w:sz w:val="28"/>
        </w:rPr>
        <w:t>настоящему приказу</w:t>
      </w:r>
    </w:p>
    <w:p w14:paraId="15000000">
      <w:pPr>
        <w:widowControl w:val="0"/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Руководителям образовательных организаций обеспечить внедрение систем персонифицированного учета и персонифицированного финансирования.</w:t>
      </w:r>
    </w:p>
    <w:p w14:paraId="16000000">
      <w:pPr>
        <w:tabs>
          <w:tab w:leader="none" w:pos="851" w:val="left"/>
        </w:tabs>
        <w:ind/>
        <w:jc w:val="both"/>
        <w:rPr>
          <w:sz w:val="28"/>
        </w:rPr>
      </w:pPr>
      <w:r>
        <w:rPr>
          <w:sz w:val="28"/>
        </w:rPr>
        <w:t xml:space="preserve">     4.</w:t>
      </w:r>
      <w:r>
        <w:rPr>
          <w:sz w:val="28"/>
        </w:rPr>
        <w:t xml:space="preserve">   </w:t>
      </w:r>
      <w:r>
        <w:rPr>
          <w:sz w:val="28"/>
        </w:rPr>
        <w:t xml:space="preserve"> Контроль </w:t>
      </w:r>
      <w:r>
        <w:rPr>
          <w:sz w:val="28"/>
        </w:rPr>
        <w:t xml:space="preserve"> за </w:t>
      </w:r>
      <w:r>
        <w:rPr>
          <w:sz w:val="28"/>
        </w:rPr>
        <w:t xml:space="preserve"> </w:t>
      </w:r>
      <w:r>
        <w:rPr>
          <w:sz w:val="28"/>
        </w:rPr>
        <w:t>исполне</w:t>
      </w:r>
      <w:r>
        <w:rPr>
          <w:sz w:val="28"/>
        </w:rPr>
        <w:t>нием приказа оставляю за собой.</w:t>
      </w:r>
    </w:p>
    <w:p w14:paraId="17000000">
      <w:pPr>
        <w:spacing w:before="120"/>
        <w:ind/>
        <w:jc w:val="both"/>
        <w:rPr>
          <w:sz w:val="28"/>
        </w:rPr>
      </w:pPr>
    </w:p>
    <w:p w14:paraId="18000000">
      <w:pPr>
        <w:spacing w:before="120"/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>Зав</w:t>
      </w:r>
      <w:r>
        <w:rPr>
          <w:sz w:val="28"/>
        </w:rPr>
        <w:t>едующий отделом образования</w:t>
      </w:r>
      <w:r>
        <w:rPr>
          <w:sz w:val="28"/>
        </w:rPr>
        <w:t xml:space="preserve">                                  </w:t>
      </w:r>
      <w:r>
        <w:rPr>
          <w:sz w:val="28"/>
        </w:rPr>
        <w:t>Л.В.Шипико</w:t>
      </w:r>
    </w:p>
    <w:p w14:paraId="1A000000">
      <w:pPr>
        <w:spacing w:before="120"/>
        <w:ind w:firstLine="851" w:left="0"/>
        <w:jc w:val="both"/>
        <w:rPr>
          <w:sz w:val="28"/>
        </w:rPr>
      </w:pPr>
    </w:p>
    <w:p w14:paraId="1B000000">
      <w:pPr>
        <w:spacing w:before="120"/>
        <w:ind w:firstLine="851" w:left="0"/>
        <w:jc w:val="both"/>
        <w:rPr>
          <w:sz w:val="28"/>
        </w:rPr>
      </w:pPr>
    </w:p>
    <w:p w14:paraId="1C000000">
      <w:pPr>
        <w:spacing w:before="120"/>
        <w:ind w:firstLine="851" w:left="0"/>
        <w:jc w:val="both"/>
        <w:rPr>
          <w:sz w:val="28"/>
        </w:rPr>
      </w:pPr>
    </w:p>
    <w:p w14:paraId="1D000000">
      <w:pPr>
        <w:rPr>
          <w:sz w:val="22"/>
        </w:rPr>
      </w:pPr>
      <w:r>
        <w:rPr>
          <w:sz w:val="22"/>
        </w:rPr>
        <w:t>Р</w:t>
      </w:r>
      <w:r>
        <w:rPr>
          <w:sz w:val="22"/>
        </w:rPr>
        <w:t>адченко Т.В.</w:t>
      </w:r>
    </w:p>
    <w:p w14:paraId="1E000000">
      <w:pPr>
        <w:rPr>
          <w:sz w:val="28"/>
        </w:rPr>
      </w:pPr>
      <w:r>
        <w:rPr>
          <w:sz w:val="22"/>
        </w:rPr>
        <w:t>32-0-27</w:t>
      </w:r>
    </w:p>
    <w:p w14:paraId="1F000000">
      <w:pPr>
        <w:tabs>
          <w:tab w:leader="none" w:pos="0" w:val="left"/>
          <w:tab w:leader="none" w:pos="1276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№ 1</w:t>
      </w:r>
    </w:p>
    <w:p w14:paraId="22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отдела образования </w:t>
      </w:r>
    </w:p>
    <w:p w14:paraId="23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28.08.2023 № 251/1</w:t>
      </w:r>
    </w:p>
    <w:p w14:paraId="2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систем</w:t>
      </w:r>
      <w:r>
        <w:rPr>
          <w:rFonts w:ascii="Times New Roman" w:hAnsi="Times New Roman"/>
          <w:b w:val="1"/>
          <w:color w:val="000000"/>
          <w:sz w:val="28"/>
        </w:rPr>
        <w:t>ах</w:t>
      </w:r>
      <w:r>
        <w:rPr>
          <w:rFonts w:ascii="Times New Roman" w:hAnsi="Times New Roman"/>
          <w:b w:val="1"/>
          <w:color w:val="000000"/>
          <w:sz w:val="28"/>
        </w:rPr>
        <w:t xml:space="preserve"> персонифицированного </w:t>
      </w:r>
      <w:r>
        <w:rPr>
          <w:rFonts w:ascii="Times New Roman" w:hAnsi="Times New Roman"/>
          <w:b w:val="1"/>
          <w:color w:val="000000"/>
          <w:sz w:val="28"/>
        </w:rPr>
        <w:t xml:space="preserve">учета </w:t>
      </w:r>
      <w:r>
        <w:rPr>
          <w:rFonts w:ascii="Times New Roman" w:hAnsi="Times New Roman"/>
          <w:b w:val="1"/>
          <w:color w:val="000000"/>
          <w:sz w:val="28"/>
        </w:rPr>
        <w:t>детей</w:t>
      </w:r>
    </w:p>
    <w:p w14:paraId="2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 xml:space="preserve"> персонифицированного </w:t>
      </w:r>
      <w:r>
        <w:rPr>
          <w:rFonts w:ascii="Times New Roman" w:hAnsi="Times New Roman"/>
          <w:b w:val="1"/>
          <w:color w:val="000000"/>
          <w:sz w:val="28"/>
        </w:rPr>
        <w:t xml:space="preserve">финансирования </w:t>
      </w:r>
      <w:r>
        <w:rPr>
          <w:rFonts w:ascii="Times New Roman" w:hAnsi="Times New Roman"/>
          <w:b w:val="1"/>
          <w:color w:val="000000"/>
          <w:sz w:val="28"/>
        </w:rPr>
        <w:t>дополнительного образования детей</w:t>
      </w:r>
    </w:p>
    <w:p w14:paraId="2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</w:p>
    <w:p w14:paraId="2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 Общие положения</w:t>
      </w:r>
    </w:p>
    <w:p w14:paraId="29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</w:p>
    <w:p w14:paraId="2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</w:t>
      </w:r>
      <w:r>
        <w:rPr>
          <w:rFonts w:ascii="Times New Roman" w:hAnsi="Times New Roman"/>
          <w:color w:val="000000"/>
          <w:sz w:val="28"/>
        </w:rPr>
        <w:t xml:space="preserve">Настоящее Положение регламентирует порядок формирования и внедрения </w:t>
      </w:r>
      <w:r>
        <w:rPr>
          <w:rFonts w:ascii="Times New Roman" w:hAnsi="Times New Roman"/>
          <w:color w:val="000000"/>
          <w:sz w:val="28"/>
        </w:rPr>
        <w:t xml:space="preserve">систем </w:t>
      </w:r>
      <w:r>
        <w:rPr>
          <w:rFonts w:ascii="Times New Roman" w:hAnsi="Times New Roman"/>
          <w:color w:val="000000"/>
          <w:sz w:val="28"/>
        </w:rPr>
        <w:t xml:space="preserve">персонифицированного </w:t>
      </w:r>
      <w:r>
        <w:rPr>
          <w:rFonts w:ascii="Times New Roman" w:hAnsi="Times New Roman"/>
          <w:color w:val="000000"/>
          <w:sz w:val="28"/>
        </w:rPr>
        <w:t>учета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 xml:space="preserve">персонифицированного </w:t>
      </w:r>
      <w:r>
        <w:rPr>
          <w:rFonts w:ascii="Times New Roman" w:hAnsi="Times New Roman"/>
          <w:color w:val="000000"/>
          <w:sz w:val="28"/>
        </w:rPr>
        <w:t>финансирования дополнительного образования детей в районе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ПУ, </w:t>
      </w:r>
      <w:r>
        <w:rPr>
          <w:rFonts w:ascii="Times New Roman" w:hAnsi="Times New Roman"/>
          <w:color w:val="000000"/>
          <w:sz w:val="28"/>
        </w:rPr>
        <w:t>ПФ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 </w:t>
      </w:r>
      <w:r>
        <w:rPr>
          <w:rFonts w:ascii="Times New Roman" w:hAnsi="Times New Roman"/>
          <w:color w:val="000000"/>
          <w:sz w:val="28"/>
        </w:rPr>
        <w:t>соответствии с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Концепцией развития дополнительного </w:t>
      </w:r>
      <w:r>
        <w:rPr>
          <w:rFonts w:ascii="Times New Roman" w:hAnsi="Times New Roman"/>
          <w:color w:val="000000"/>
          <w:sz w:val="28"/>
        </w:rPr>
        <w:t xml:space="preserve">образования детей до 2030 года </w:t>
      </w:r>
      <w:r>
        <w:rPr>
          <w:rFonts w:ascii="Times New Roman" w:hAnsi="Times New Roman"/>
          <w:color w:val="000000"/>
          <w:sz w:val="28"/>
        </w:rPr>
        <w:t>утвержденной распоряжением Правит</w:t>
      </w:r>
      <w:r>
        <w:rPr>
          <w:rFonts w:ascii="Times New Roman" w:hAnsi="Times New Roman"/>
          <w:color w:val="000000"/>
          <w:sz w:val="28"/>
        </w:rPr>
        <w:t>ельства Российской Федерации от </w:t>
      </w:r>
      <w:r>
        <w:rPr>
          <w:rFonts w:ascii="Times New Roman" w:hAnsi="Times New Roman"/>
          <w:color w:val="000000"/>
          <w:sz w:val="28"/>
        </w:rPr>
        <w:t xml:space="preserve">31.03.2022 № 678-р, Целевой моделью развития региональных систем дополнительного образования детей, утвержденной приказом Министерства просвещения Российской Федерации от 03.09.2019 № 467, а также постановлением Правительства </w:t>
      </w:r>
      <w:r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 xml:space="preserve"> от </w:t>
      </w:r>
      <w:r>
        <w:rPr>
          <w:rFonts w:ascii="Times New Roman" w:hAnsi="Times New Roman"/>
          <w:color w:val="000000"/>
          <w:sz w:val="28"/>
        </w:rPr>
        <w:t>28.02.2023</w:t>
      </w:r>
      <w:r>
        <w:rPr>
          <w:rFonts w:ascii="Times New Roman" w:hAnsi="Times New Roman"/>
          <w:color w:val="000000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114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Об организации оказания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Ростовской области</w:t>
      </w:r>
      <w:r>
        <w:rPr>
          <w:rFonts w:ascii="Times New Roman" w:hAnsi="Times New Roman"/>
          <w:color w:val="000000"/>
          <w:sz w:val="28"/>
        </w:rPr>
        <w:t xml:space="preserve">». </w:t>
      </w:r>
    </w:p>
    <w:p w14:paraId="2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</w:t>
      </w:r>
      <w:r>
        <w:rPr>
          <w:rFonts w:ascii="Times New Roman" w:hAnsi="Times New Roman"/>
          <w:color w:val="000000"/>
          <w:sz w:val="28"/>
        </w:rPr>
        <w:t>ПУ</w:t>
      </w:r>
      <w:r>
        <w:rPr>
          <w:rFonts w:ascii="Times New Roman" w:hAnsi="Times New Roman"/>
          <w:color w:val="000000"/>
          <w:sz w:val="28"/>
        </w:rPr>
        <w:t xml:space="preserve"> представляет собой целостную систему регистрации контингента детей, обучающихся по дополнительным </w:t>
      </w:r>
      <w:r>
        <w:rPr>
          <w:rFonts w:ascii="Times New Roman" w:hAnsi="Times New Roman"/>
          <w:color w:val="000000"/>
          <w:sz w:val="28"/>
        </w:rPr>
        <w:t>общеобразовательным</w:t>
      </w:r>
      <w:r>
        <w:rPr>
          <w:rFonts w:ascii="Times New Roman" w:hAnsi="Times New Roman"/>
          <w:color w:val="000000"/>
          <w:sz w:val="28"/>
        </w:rPr>
        <w:t xml:space="preserve"> программам, предпочтений таких детей, их родителей (законных представителей) и формировани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системой дополнительного образования предложени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, соответствую</w:t>
      </w:r>
      <w:r>
        <w:rPr>
          <w:rFonts w:ascii="Times New Roman" w:hAnsi="Times New Roman"/>
          <w:color w:val="000000"/>
          <w:sz w:val="28"/>
        </w:rPr>
        <w:t>щих</w:t>
      </w:r>
      <w:r>
        <w:rPr>
          <w:rFonts w:ascii="Times New Roman" w:hAnsi="Times New Roman"/>
          <w:color w:val="000000"/>
          <w:sz w:val="28"/>
        </w:rPr>
        <w:t xml:space="preserve"> в комплексе как предпочтениям, так и приоритетам социально–экономического, национального и культурного развития </w:t>
      </w:r>
      <w:r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2C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 Отдел образования Администрации Куйбышевского района </w:t>
      </w:r>
      <w:r>
        <w:rPr>
          <w:rFonts w:ascii="Times New Roman" w:hAnsi="Times New Roman"/>
          <w:color w:val="000000"/>
          <w:sz w:val="28"/>
        </w:rPr>
        <w:t xml:space="preserve"> является ответственным уполномоченным исполнительным органом  по внедрению </w:t>
      </w:r>
      <w:r>
        <w:rPr>
          <w:rFonts w:ascii="Times New Roman" w:hAnsi="Times New Roman"/>
          <w:color w:val="000000"/>
          <w:sz w:val="28"/>
        </w:rPr>
        <w:t>ПУ</w:t>
      </w:r>
      <w:r>
        <w:rPr>
          <w:rFonts w:ascii="Times New Roman" w:hAnsi="Times New Roman"/>
          <w:color w:val="000000"/>
          <w:sz w:val="28"/>
        </w:rPr>
        <w:t>.</w:t>
      </w:r>
    </w:p>
    <w:p w14:paraId="2D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</w:t>
      </w:r>
      <w:r>
        <w:rPr>
          <w:rFonts w:ascii="Times New Roman" w:hAnsi="Times New Roman"/>
          <w:color w:val="000000"/>
          <w:sz w:val="28"/>
        </w:rPr>
        <w:t>ПУ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осуществляется посредством </w:t>
      </w:r>
      <w:r>
        <w:rPr>
          <w:rFonts w:ascii="Times New Roman" w:hAnsi="Times New Roman"/>
          <w:color w:val="000000"/>
          <w:sz w:val="28"/>
        </w:rPr>
        <w:t xml:space="preserve">учета детей, </w:t>
      </w:r>
      <w:r>
        <w:rPr>
          <w:rFonts w:ascii="Times New Roman" w:hAnsi="Times New Roman"/>
          <w:color w:val="000000"/>
          <w:sz w:val="28"/>
        </w:rPr>
        <w:t>обучающихся или зачисляемых на обучение по дополнительным общеобразовательным программам,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представляющим </w:t>
      </w:r>
      <w:r>
        <w:rPr>
          <w:rFonts w:ascii="Times New Roman" w:hAnsi="Times New Roman"/>
          <w:color w:val="000000"/>
          <w:sz w:val="28"/>
        </w:rPr>
        <w:t xml:space="preserve">собой реестровую запись о ребенке, созданную в </w:t>
      </w:r>
      <w:r>
        <w:rPr>
          <w:rFonts w:ascii="Times New Roman" w:hAnsi="Times New Roman"/>
          <w:color w:val="000000"/>
          <w:sz w:val="28"/>
        </w:rPr>
        <w:t xml:space="preserve">информационной </w:t>
      </w:r>
      <w:r>
        <w:rPr>
          <w:rFonts w:ascii="Times New Roman" w:hAnsi="Times New Roman"/>
          <w:color w:val="000000"/>
          <w:sz w:val="28"/>
        </w:rPr>
        <w:t>систем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«Электронное</w:t>
      </w:r>
      <w:r>
        <w:rPr>
          <w:rFonts w:ascii="Times New Roman" w:hAnsi="Times New Roman"/>
          <w:color w:val="000000"/>
          <w:sz w:val="28"/>
        </w:rPr>
        <w:t xml:space="preserve"> дополнительное образование», являющейся составляющей региональной информационной системы Ростовской области «Образование» </w:t>
      </w:r>
      <w:r>
        <w:rPr>
          <w:rFonts w:ascii="Times New Roman" w:hAnsi="Times New Roman"/>
          <w:color w:val="000000"/>
          <w:sz w:val="28"/>
        </w:rPr>
        <w:t>(далее – ЭДО)</w:t>
      </w:r>
      <w:r>
        <w:rPr>
          <w:rFonts w:ascii="Times New Roman" w:hAnsi="Times New Roman"/>
          <w:color w:val="000000"/>
          <w:sz w:val="28"/>
        </w:rPr>
        <w:t xml:space="preserve"> в целях организации персонифицированного учета детей.</w:t>
      </w:r>
    </w:p>
    <w:p w14:paraId="2E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5. </w:t>
      </w:r>
      <w:r>
        <w:rPr>
          <w:rFonts w:ascii="Times New Roman" w:hAnsi="Times New Roman"/>
          <w:color w:val="000000"/>
          <w:sz w:val="28"/>
        </w:rPr>
        <w:t>Правовым основанием для обработки персональных данных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ЭДО</w:t>
      </w:r>
      <w:r>
        <w:rPr>
          <w:rFonts w:ascii="Times New Roman" w:hAnsi="Times New Roman"/>
          <w:color w:val="000000"/>
          <w:sz w:val="28"/>
        </w:rPr>
        <w:t xml:space="preserve"> в соответствии с пунктом 1 части 1 статьи 6 Федерального закона от 27.07.2006 № 152-ФЗ «О персональных данных» (далее – </w:t>
      </w:r>
      <w:r>
        <w:rPr>
          <w:rFonts w:ascii="Times New Roman" w:hAnsi="Times New Roman"/>
          <w:color w:val="000000"/>
          <w:sz w:val="28"/>
        </w:rPr>
        <w:t xml:space="preserve">Федеральный закон № </w:t>
      </w:r>
      <w:r>
        <w:rPr>
          <w:rFonts w:ascii="Times New Roman" w:hAnsi="Times New Roman"/>
          <w:color w:val="000000"/>
          <w:sz w:val="28"/>
        </w:rPr>
        <w:t>152-ФЗ) является согласие субъектов персональных данных на обработку персональных данных операторами персональных данных.</w:t>
      </w:r>
    </w:p>
    <w:p w14:paraId="2F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отказа субъекта персональных данных от обработки его </w:t>
      </w:r>
      <w:r>
        <w:rPr>
          <w:rFonts w:ascii="Times New Roman" w:hAnsi="Times New Roman"/>
          <w:color w:val="000000"/>
          <w:sz w:val="28"/>
        </w:rPr>
        <w:t xml:space="preserve">персональных данных посредством </w:t>
      </w:r>
      <w:r>
        <w:rPr>
          <w:rFonts w:ascii="Times New Roman" w:hAnsi="Times New Roman"/>
          <w:color w:val="000000"/>
          <w:sz w:val="28"/>
        </w:rPr>
        <w:t>ЭДО,</w:t>
      </w:r>
      <w:r>
        <w:rPr>
          <w:rFonts w:ascii="Times New Roman" w:hAnsi="Times New Roman"/>
          <w:color w:val="000000"/>
          <w:sz w:val="28"/>
        </w:rPr>
        <w:t xml:space="preserve"> персональные данные субъекта персональных данных в соответствии с данным им согласием на обработку персональных данных без внесения их в </w:t>
      </w:r>
      <w:r>
        <w:rPr>
          <w:rFonts w:ascii="Times New Roman" w:hAnsi="Times New Roman"/>
          <w:color w:val="000000"/>
          <w:sz w:val="28"/>
        </w:rPr>
        <w:t xml:space="preserve">ЭДО </w:t>
      </w:r>
      <w:r>
        <w:rPr>
          <w:rFonts w:ascii="Times New Roman" w:hAnsi="Times New Roman"/>
          <w:color w:val="000000"/>
          <w:sz w:val="28"/>
        </w:rPr>
        <w:t>обрабатываются на бумажных носителях.</w:t>
      </w:r>
    </w:p>
    <w:p w14:paraId="3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предоставления субъектом персональных данных, предусмотренных частью 1 статьи 10 </w:t>
      </w:r>
      <w:r>
        <w:rPr>
          <w:rFonts w:ascii="Times New Roman" w:hAnsi="Times New Roman"/>
          <w:color w:val="000000"/>
          <w:sz w:val="28"/>
        </w:rPr>
        <w:t xml:space="preserve">Федерального закона № </w:t>
      </w:r>
      <w:r>
        <w:rPr>
          <w:rFonts w:ascii="Times New Roman" w:hAnsi="Times New Roman"/>
          <w:color w:val="000000"/>
          <w:sz w:val="28"/>
        </w:rPr>
        <w:t>152-ФЗ, согласие на обработку персональных данных дается исключительно в бумажной форме.</w:t>
      </w:r>
    </w:p>
    <w:p w14:paraId="3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6. </w:t>
      </w:r>
      <w:r>
        <w:rPr>
          <w:rFonts w:ascii="Times New Roman" w:hAnsi="Times New Roman"/>
          <w:color w:val="000000"/>
          <w:sz w:val="28"/>
        </w:rPr>
        <w:t>Целью ПФ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 является обеспечение прав 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дополнительное образование посредством </w:t>
      </w:r>
      <w:r>
        <w:rPr>
          <w:rFonts w:ascii="Times New Roman" w:hAnsi="Times New Roman"/>
          <w:color w:val="000000"/>
          <w:sz w:val="28"/>
        </w:rPr>
        <w:t xml:space="preserve">закрепления определенного объема средств бюджета муниципального  образования </w:t>
      </w:r>
      <w:r>
        <w:rPr>
          <w:rFonts w:ascii="Times New Roman" w:hAnsi="Times New Roman"/>
          <w:color w:val="000000"/>
          <w:sz w:val="28"/>
        </w:rPr>
        <w:t xml:space="preserve"> за потребителем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последующая передача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исполнителю, реализующему дополнительную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бщеразвивающую</w:t>
      </w:r>
      <w:r>
        <w:rPr>
          <w:rFonts w:ascii="Times New Roman" w:hAnsi="Times New Roman"/>
          <w:color w:val="000000"/>
          <w:sz w:val="28"/>
        </w:rPr>
        <w:t xml:space="preserve"> программу, вне зависимости от их организационно-правовой формы, по выбору потребителя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32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7. </w:t>
      </w:r>
      <w:r>
        <w:rPr>
          <w:rFonts w:ascii="Times New Roman" w:hAnsi="Times New Roman"/>
          <w:color w:val="000000"/>
          <w:sz w:val="28"/>
        </w:rPr>
        <w:t>Реализация ПФ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 направлена на:</w:t>
      </w:r>
    </w:p>
    <w:p w14:paraId="33000000">
      <w:pPr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расширение возможностей для удовлетворения разнообразных интересов детей и их семей в сфере обра</w:t>
      </w:r>
      <w:r>
        <w:rPr>
          <w:rFonts w:ascii="Times New Roman" w:hAnsi="Times New Roman"/>
          <w:color w:val="000000"/>
          <w:sz w:val="28"/>
        </w:rPr>
        <w:t xml:space="preserve">зования за счет предоставления </w:t>
      </w:r>
      <w:r>
        <w:rPr>
          <w:rFonts w:ascii="Times New Roman" w:hAnsi="Times New Roman"/>
          <w:color w:val="000000"/>
          <w:sz w:val="28"/>
        </w:rPr>
        <w:t xml:space="preserve">им выбора дополнительных </w:t>
      </w:r>
      <w:r>
        <w:rPr>
          <w:rFonts w:ascii="Times New Roman" w:hAnsi="Times New Roman"/>
          <w:color w:val="000000"/>
          <w:sz w:val="28"/>
        </w:rPr>
        <w:t>общеразвивающих</w:t>
      </w:r>
      <w:r>
        <w:rPr>
          <w:rFonts w:ascii="Times New Roman" w:hAnsi="Times New Roman"/>
          <w:color w:val="000000"/>
          <w:sz w:val="28"/>
        </w:rPr>
        <w:t xml:space="preserve"> программ, реализуемых исполнителями услуг; </w:t>
      </w:r>
    </w:p>
    <w:p w14:paraId="34000000">
      <w:pPr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вариативности, качества и доступности дополнительного образования дл</w:t>
      </w:r>
      <w:r>
        <w:rPr>
          <w:rFonts w:ascii="Times New Roman" w:hAnsi="Times New Roman"/>
          <w:color w:val="000000"/>
          <w:sz w:val="28"/>
        </w:rPr>
        <w:t xml:space="preserve">я каждого ребенка, проживающего </w:t>
      </w:r>
      <w:r>
        <w:rPr>
          <w:rFonts w:ascii="Times New Roman" w:hAnsi="Times New Roman"/>
          <w:color w:val="000000"/>
          <w:sz w:val="28"/>
        </w:rPr>
        <w:t>на территории района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35000000">
      <w:pPr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обновление содержания дополнительных </w:t>
      </w:r>
      <w:r>
        <w:rPr>
          <w:rFonts w:ascii="Times New Roman" w:hAnsi="Times New Roman"/>
          <w:color w:val="000000"/>
          <w:sz w:val="28"/>
        </w:rPr>
        <w:t>общеразвивающих</w:t>
      </w:r>
      <w:r>
        <w:rPr>
          <w:rFonts w:ascii="Times New Roman" w:hAnsi="Times New Roman"/>
          <w:color w:val="000000"/>
          <w:sz w:val="28"/>
        </w:rPr>
        <w:t xml:space="preserve"> программ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соответствии с интерес</w:t>
      </w:r>
      <w:r>
        <w:rPr>
          <w:rFonts w:ascii="Times New Roman" w:hAnsi="Times New Roman"/>
          <w:color w:val="000000"/>
          <w:sz w:val="28"/>
        </w:rPr>
        <w:t xml:space="preserve">ами детей, потребностями семьи </w:t>
      </w:r>
      <w:r>
        <w:rPr>
          <w:rFonts w:ascii="Times New Roman" w:hAnsi="Times New Roman"/>
          <w:color w:val="000000"/>
          <w:sz w:val="28"/>
        </w:rPr>
        <w:t xml:space="preserve">и общества; </w:t>
      </w:r>
    </w:p>
    <w:p w14:paraId="36000000">
      <w:pPr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эффективной межведомственной системы управления развитием дополнительного образования детей, ориентированной на соблюдение баланса между образовательными потребностями детей и направлениями социально-экономического развития </w:t>
      </w:r>
      <w:r>
        <w:rPr>
          <w:rFonts w:ascii="Times New Roman" w:hAnsi="Times New Roman"/>
          <w:color w:val="000000"/>
          <w:sz w:val="28"/>
        </w:rPr>
        <w:t>Ростовской области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38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Реализация </w:t>
      </w:r>
      <w:r>
        <w:rPr>
          <w:rFonts w:ascii="Times New Roman" w:hAnsi="Times New Roman"/>
          <w:b w:val="1"/>
          <w:color w:val="000000"/>
          <w:sz w:val="28"/>
        </w:rPr>
        <w:t>П</w:t>
      </w:r>
      <w:r>
        <w:rPr>
          <w:rFonts w:ascii="Times New Roman" w:hAnsi="Times New Roman"/>
          <w:b w:val="1"/>
          <w:color w:val="000000"/>
          <w:sz w:val="28"/>
        </w:rPr>
        <w:t>У</w:t>
      </w:r>
    </w:p>
    <w:p w14:paraId="39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16"/>
        </w:rPr>
      </w:pPr>
    </w:p>
    <w:p w14:paraId="3A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 </w:t>
      </w:r>
      <w:r>
        <w:rPr>
          <w:rFonts w:ascii="Times New Roman" w:hAnsi="Times New Roman"/>
          <w:color w:val="000000"/>
          <w:sz w:val="28"/>
        </w:rPr>
        <w:t xml:space="preserve">ПУ </w:t>
      </w:r>
      <w:r>
        <w:rPr>
          <w:rFonts w:ascii="Times New Roman" w:hAnsi="Times New Roman"/>
          <w:color w:val="000000"/>
          <w:sz w:val="28"/>
        </w:rPr>
        <w:t>осуществляется для учета запроса детей, 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родителей (законных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представителей) на реализацию конкретных образовательных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программ, 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направленностей дополнительных </w:t>
      </w:r>
      <w:r>
        <w:rPr>
          <w:rFonts w:ascii="Times New Roman" w:hAnsi="Times New Roman"/>
          <w:color w:val="000000"/>
          <w:sz w:val="28"/>
        </w:rPr>
        <w:t>общеобразовательных</w:t>
      </w:r>
      <w:r>
        <w:rPr>
          <w:rFonts w:ascii="Times New Roman" w:hAnsi="Times New Roman"/>
          <w:color w:val="000000"/>
          <w:sz w:val="28"/>
        </w:rPr>
        <w:t xml:space="preserve"> программ, в том числе в связке с перспективными и востребованными профессиями.</w:t>
      </w:r>
    </w:p>
    <w:p w14:paraId="3B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 </w:t>
      </w:r>
      <w:r>
        <w:rPr>
          <w:rFonts w:ascii="Times New Roman" w:hAnsi="Times New Roman"/>
          <w:color w:val="000000"/>
          <w:sz w:val="28"/>
        </w:rPr>
        <w:t xml:space="preserve">ПУ </w:t>
      </w:r>
      <w:r>
        <w:rPr>
          <w:rFonts w:ascii="Times New Roman" w:hAnsi="Times New Roman"/>
          <w:color w:val="000000"/>
          <w:sz w:val="28"/>
        </w:rPr>
        <w:t xml:space="preserve">организуется </w:t>
      </w:r>
      <w:r>
        <w:rPr>
          <w:rFonts w:ascii="Times New Roman" w:hAnsi="Times New Roman"/>
          <w:color w:val="000000"/>
          <w:sz w:val="28"/>
        </w:rPr>
        <w:t>региональны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модельны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центр</w:t>
      </w:r>
      <w:r>
        <w:rPr>
          <w:rFonts w:ascii="Times New Roman" w:hAnsi="Times New Roman"/>
          <w:color w:val="000000"/>
          <w:sz w:val="28"/>
        </w:rPr>
        <w:t>ом</w:t>
      </w:r>
      <w:r>
        <w:rPr>
          <w:rFonts w:ascii="Times New Roman" w:hAnsi="Times New Roman"/>
          <w:color w:val="000000"/>
          <w:sz w:val="28"/>
        </w:rPr>
        <w:t xml:space="preserve"> дополнительного образования детей Ростовской области, который является структурным подразделением государственного автономного учреждения Ростовской области «Институт развития образования»</w:t>
      </w:r>
      <w:r>
        <w:rPr>
          <w:rFonts w:ascii="Times New Roman" w:hAnsi="Times New Roman"/>
          <w:color w:val="000000"/>
          <w:sz w:val="28"/>
        </w:rPr>
        <w:t xml:space="preserve">, созданным </w:t>
      </w:r>
      <w:r>
        <w:rPr>
          <w:rFonts w:ascii="Times New Roman" w:hAnsi="Times New Roman"/>
          <w:color w:val="000000"/>
          <w:sz w:val="28"/>
        </w:rPr>
        <w:t>в </w:t>
      </w:r>
      <w:r>
        <w:rPr>
          <w:rFonts w:ascii="Times New Roman" w:hAnsi="Times New Roman"/>
          <w:color w:val="000000"/>
          <w:sz w:val="28"/>
        </w:rPr>
        <w:t>соответствии с постановлением Правительства Ростовской области от 08.12.2020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289 «О мероприятиях по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формированию современных управленческих решений 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организационно-экономических механизмов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«Образование»»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функционала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ЭДО </w:t>
      </w:r>
      <w:r>
        <w:rPr>
          <w:rFonts w:ascii="Times New Roman" w:hAnsi="Times New Roman"/>
          <w:sz w:val="28"/>
        </w:rPr>
        <w:t>с 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механизмов: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учет всех дополнительных общеобразовательных программ, обучение по которым проходит ребенок;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учет посещаемости дополнительных общеобразовательных программ;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учет отмены занятий по дополнительным общеобразовательным программам;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учет заявок на обучение, поданных детьми, их родителями (законными представителями);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организация сбора, обработки и анализа мнения детей, их родителей (законных представителей) о дополнительных общеобразовательных программах, а также их запросах на реализацию образовательных программ;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учет достижений детей, в том числе проявивших выдающиеся способности (например, победы и призовые места в конкурсных мероприятиях различного уровня) во взаимосвязи с педагогическими работниками, образовательными программами, образовательными организациями, оказавшими наибольшее влияние на достижения детей;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учет результатов деятельности педагогических работников в части достижений детей, обучения или преподавательской деятельности по программам повышения квалификации.</w:t>
      </w:r>
    </w:p>
    <w:p w14:paraId="43000000">
      <w:pPr>
        <w:spacing w:after="0" w:line="240" w:lineRule="auto"/>
        <w:ind w:firstLine="709" w:left="0" w:right="1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реализуется в соответствии со следующими принципами: </w:t>
      </w:r>
    </w:p>
    <w:p w14:paraId="44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прозрачность механизмов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 xml:space="preserve">, обеспечивающая возможность проведения проверки любых элементов учета на предмет точности, достоверности и полноты описания; </w:t>
      </w:r>
    </w:p>
    <w:p w14:paraId="45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целостность и связанность данных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>, обеспечивающих сопоставление</w:t>
      </w:r>
      <w:r>
        <w:rPr>
          <w:rFonts w:ascii="Times New Roman" w:hAnsi="Times New Roman"/>
          <w:sz w:val="28"/>
        </w:rPr>
        <w:t xml:space="preserve"> элементов учета (образовательных организаций,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программ, детей и их родителей (законных представителей) и др.) по уникальным идентификаторам; </w:t>
      </w:r>
    </w:p>
    <w:p w14:paraId="46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единая структура управления механизмами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 xml:space="preserve"> в том числе с помощью </w:t>
      </w:r>
      <w:r>
        <w:rPr>
          <w:rFonts w:ascii="Times New Roman" w:hAnsi="Times New Roman"/>
          <w:color w:val="000000"/>
          <w:sz w:val="28"/>
        </w:rPr>
        <w:t>ЭДО</w:t>
      </w:r>
      <w:r>
        <w:rPr>
          <w:rFonts w:ascii="Times New Roman" w:hAnsi="Times New Roman"/>
          <w:sz w:val="28"/>
        </w:rPr>
        <w:t xml:space="preserve">; </w:t>
      </w:r>
    </w:p>
    <w:p w14:paraId="47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управление системой дополнительного образования детей, основанное на данных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sz w:val="28"/>
        </w:rPr>
        <w:t>.</w:t>
      </w:r>
    </w:p>
    <w:p w14:paraId="48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16"/>
        </w:rPr>
      </w:pPr>
    </w:p>
    <w:p w14:paraId="49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Механизм финансового обеспечении реализации дополнительных </w:t>
      </w:r>
      <w:r>
        <w:rPr>
          <w:rFonts w:ascii="Times New Roman" w:hAnsi="Times New Roman"/>
          <w:b w:val="1"/>
          <w:sz w:val="28"/>
        </w:rPr>
        <w:t>общеразвивающих</w:t>
      </w:r>
      <w:r>
        <w:rPr>
          <w:rFonts w:ascii="Times New Roman" w:hAnsi="Times New Roman"/>
          <w:b w:val="1"/>
          <w:sz w:val="28"/>
        </w:rPr>
        <w:t xml:space="preserve"> программ </w:t>
      </w:r>
      <w:r>
        <w:rPr>
          <w:rFonts w:ascii="Times New Roman" w:hAnsi="Times New Roman"/>
          <w:b w:val="1"/>
          <w:sz w:val="28"/>
        </w:rPr>
        <w:t xml:space="preserve">в рамках </w:t>
      </w:r>
      <w:r>
        <w:rPr>
          <w:rFonts w:ascii="Times New Roman" w:hAnsi="Times New Roman"/>
          <w:b w:val="1"/>
          <w:sz w:val="28"/>
        </w:rPr>
        <w:t>ПФ ДОД</w:t>
      </w:r>
    </w:p>
    <w:p w14:paraId="4A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16"/>
        </w:rPr>
      </w:pPr>
    </w:p>
    <w:p w14:paraId="4B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Финансовое обеспечение реализации дополнительных </w:t>
      </w:r>
      <w:r>
        <w:rPr>
          <w:rFonts w:ascii="Times New Roman" w:hAnsi="Times New Roman"/>
          <w:sz w:val="28"/>
        </w:rPr>
        <w:t>общеразвивающих</w:t>
      </w:r>
      <w:r>
        <w:rPr>
          <w:rFonts w:ascii="Times New Roman" w:hAnsi="Times New Roman"/>
          <w:sz w:val="28"/>
        </w:rPr>
        <w:t xml:space="preserve"> программ в рамках </w:t>
      </w:r>
      <w:r>
        <w:rPr>
          <w:rFonts w:ascii="Times New Roman" w:hAnsi="Times New Roman"/>
          <w:sz w:val="28"/>
        </w:rPr>
        <w:t>ПФ ДОД</w:t>
      </w:r>
      <w:r>
        <w:rPr>
          <w:rFonts w:ascii="Times New Roman" w:hAnsi="Times New Roman"/>
          <w:sz w:val="28"/>
        </w:rPr>
        <w:t xml:space="preserve"> осуществляется с использованием способа отбора исполнителей государственных (муниципальных) услуг, предусмотренного пунктом 1 части 2 ста</w:t>
      </w:r>
      <w:r>
        <w:rPr>
          <w:rFonts w:ascii="Times New Roman" w:hAnsi="Times New Roman"/>
          <w:sz w:val="28"/>
        </w:rPr>
        <w:t>тьи 9 Федерального закона от 13.07.2020</w:t>
      </w:r>
      <w:r>
        <w:rPr>
          <w:rFonts w:ascii="Times New Roman" w:hAnsi="Times New Roman"/>
          <w:sz w:val="28"/>
        </w:rPr>
        <w:t xml:space="preserve"> № 189-ФЗ «О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  <w:sz w:val="28"/>
        </w:rPr>
        <w:t xml:space="preserve"> (далее – Федеральный закон</w:t>
      </w:r>
      <w:r>
        <w:rPr>
          <w:rFonts w:ascii="Times New Roman" w:hAnsi="Times New Roman"/>
          <w:sz w:val="28"/>
        </w:rPr>
        <w:t xml:space="preserve"> № 189-ФЗ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ПФ ДОД</w:t>
      </w:r>
      <w:r>
        <w:rPr>
          <w:rFonts w:ascii="Times New Roman" w:hAnsi="Times New Roman"/>
          <w:sz w:val="28"/>
        </w:rPr>
        <w:t xml:space="preserve"> реализуется посредством предо</w:t>
      </w:r>
      <w:r>
        <w:rPr>
          <w:rFonts w:ascii="Times New Roman" w:hAnsi="Times New Roman"/>
          <w:sz w:val="28"/>
        </w:rPr>
        <w:t>ставления детям в возрасте от 5 </w:t>
      </w:r>
      <w:r>
        <w:rPr>
          <w:rFonts w:ascii="Times New Roman" w:hAnsi="Times New Roman"/>
          <w:sz w:val="28"/>
        </w:rPr>
        <w:t xml:space="preserve">до 18 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зарегистрированных</w:t>
      </w:r>
      <w:r>
        <w:rPr>
          <w:rFonts w:ascii="Times New Roman" w:hAnsi="Times New Roman"/>
          <w:sz w:val="28"/>
        </w:rPr>
        <w:t xml:space="preserve"> на территории района,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z w:val="28"/>
        </w:rPr>
        <w:t xml:space="preserve"> сертификатов в соответствии с требованиями Федерального закона </w:t>
      </w:r>
      <w:r>
        <w:rPr>
          <w:rFonts w:ascii="Times New Roman" w:hAnsi="Times New Roman"/>
          <w:sz w:val="28"/>
        </w:rPr>
        <w:t xml:space="preserve">№ 189-ФЗ </w:t>
      </w:r>
      <w:r>
        <w:rPr>
          <w:rFonts w:ascii="Times New Roman" w:hAnsi="Times New Roman"/>
          <w:sz w:val="28"/>
        </w:rPr>
        <w:t xml:space="preserve">и принятых на его основании нормативных правовых актов исполнительных органов государственной власти Российской Федерации,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, а также правовых актов района.</w:t>
      </w:r>
    </w:p>
    <w:p w14:paraId="4D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 xml:space="preserve">Социальный сертификат представляет собой </w:t>
      </w:r>
      <w:r>
        <w:rPr>
          <w:rFonts w:ascii="Times New Roman" w:hAnsi="Times New Roman"/>
          <w:sz w:val="28"/>
        </w:rPr>
        <w:t>именной документ, формируемый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, удостоверяющ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право потребителя услуг либо его законного представителя выбрать исполнителя (исполнителей) услуг для получения муниципальной услуги «Реализация дополнительных общеразвивающих программ» в объеме</w:t>
      </w:r>
      <w:r>
        <w:rPr>
          <w:rFonts w:ascii="Times New Roman" w:hAnsi="Times New Roman"/>
          <w:sz w:val="28"/>
        </w:rPr>
        <w:t>, исчисляемом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 денежных средств в рублях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на определенных условиях, а также определенного качества и право исполнителя (исполнителей) услуг получить из соответствующего бюджета средства на финансовое обеспечение (возмещение) затрат, связанных с оказанием муниципальной услуги «Реализация дополнительных общеразвивающих программ».</w:t>
      </w:r>
    </w:p>
    <w:p w14:paraId="4E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>Финансирование оказания муниципальных услуг в социальной сфере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соответствии с социальным сертификатом на получение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услуг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направлению деятельности </w:t>
      </w:r>
      <w:r>
        <w:rPr>
          <w:rFonts w:ascii="Times New Roman" w:hAnsi="Times New Roman"/>
          <w:sz w:val="28"/>
        </w:rPr>
        <w:t xml:space="preserve">«Реализация дополнительных </w:t>
      </w:r>
      <w:r>
        <w:rPr>
          <w:rFonts w:ascii="Times New Roman" w:hAnsi="Times New Roman"/>
          <w:sz w:val="28"/>
        </w:rPr>
        <w:t xml:space="preserve">образовательных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 xml:space="preserve"> (за исключением дополнительных предпрофессиональных программ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области искусств)</w:t>
      </w:r>
      <w:r>
        <w:rPr>
          <w:rFonts w:ascii="Times New Roman" w:hAnsi="Times New Roman"/>
          <w:sz w:val="28"/>
        </w:rPr>
        <w:t xml:space="preserve">» осуществляется в порядке и на условиях, определенных Бюджетным кодексом Российской Федерации, Федеральным законом, нормативными правовыми актами исполнительных органов государственной власти Российской Федерации, </w:t>
      </w:r>
      <w:r>
        <w:rPr>
          <w:rFonts w:ascii="Times New Roman" w:hAnsi="Times New Roman"/>
          <w:sz w:val="28"/>
        </w:rPr>
        <w:t>Ростовской области</w:t>
      </w:r>
      <w:r>
        <w:rPr>
          <w:rFonts w:ascii="Times New Roman" w:hAnsi="Times New Roman"/>
          <w:sz w:val="28"/>
        </w:rPr>
        <w:t>, а также муниципальны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правовы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 xml:space="preserve">ами </w:t>
      </w:r>
      <w:r>
        <w:rPr>
          <w:rFonts w:ascii="Times New Roman" w:hAnsi="Times New Roman"/>
          <w:sz w:val="28"/>
        </w:rPr>
        <w:t xml:space="preserve"> района.</w:t>
      </w:r>
    </w:p>
    <w:p w14:paraId="4F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16"/>
        </w:rPr>
      </w:pPr>
    </w:p>
    <w:p w14:paraId="50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 xml:space="preserve">. Ожидаемые результаты внедрения </w:t>
      </w:r>
      <w:r>
        <w:rPr>
          <w:rFonts w:ascii="Times New Roman" w:hAnsi="Times New Roman"/>
          <w:b w:val="1"/>
          <w:sz w:val="28"/>
        </w:rPr>
        <w:t>ПФ ДОД</w:t>
      </w:r>
    </w:p>
    <w:p w14:paraId="51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16"/>
        </w:rPr>
      </w:pPr>
    </w:p>
    <w:p w14:paraId="52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Внедрение </w:t>
      </w:r>
      <w:r>
        <w:rPr>
          <w:rFonts w:ascii="Times New Roman" w:hAnsi="Times New Roman"/>
          <w:sz w:val="28"/>
        </w:rPr>
        <w:t>ПФ ДОД</w:t>
      </w:r>
      <w:r>
        <w:rPr>
          <w:rFonts w:ascii="Times New Roman" w:hAnsi="Times New Roman"/>
          <w:sz w:val="28"/>
        </w:rPr>
        <w:t xml:space="preserve"> направлено на достижение следующих результатов:</w:t>
      </w:r>
    </w:p>
    <w:p w14:paraId="53000000">
      <w:pPr>
        <w:numPr>
          <w:ilvl w:val="0"/>
          <w:numId w:val="2"/>
        </w:numPr>
        <w:spacing w:after="0" w:line="240" w:lineRule="auto"/>
        <w:ind w:firstLine="709" w:left="0" w:right="1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муниципальных организаций дополнительного образования 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территории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управление системой дополнительного образования детей с применением </w:t>
      </w:r>
      <w:r>
        <w:rPr>
          <w:rFonts w:ascii="Times New Roman" w:hAnsi="Times New Roman"/>
          <w:sz w:val="28"/>
        </w:rPr>
        <w:t>ПФ ДОД</w:t>
      </w:r>
      <w:r>
        <w:rPr>
          <w:rFonts w:ascii="Times New Roman" w:hAnsi="Times New Roman"/>
          <w:sz w:val="28"/>
        </w:rPr>
        <w:t>;</w:t>
      </w:r>
    </w:p>
    <w:p w14:paraId="54000000">
      <w:pPr>
        <w:numPr>
          <w:ilvl w:val="0"/>
          <w:numId w:val="2"/>
        </w:numPr>
        <w:spacing w:after="0" w:line="240" w:lineRule="auto"/>
        <w:ind w:firstLine="709" w:left="0" w:right="1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детьми в возрасте от 5 до 18 лет, проживающими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 района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(не менее 25 процентов), возможности получения дополнительного образования с использованием </w:t>
      </w:r>
      <w:r>
        <w:rPr>
          <w:rFonts w:ascii="Times New Roman" w:hAnsi="Times New Roman"/>
          <w:sz w:val="28"/>
        </w:rPr>
        <w:t xml:space="preserve">социальных </w:t>
      </w:r>
      <w:r>
        <w:rPr>
          <w:rFonts w:ascii="Times New Roman" w:hAnsi="Times New Roman"/>
          <w:sz w:val="28"/>
        </w:rPr>
        <w:t xml:space="preserve">сертификатов в </w:t>
      </w:r>
      <w:r>
        <w:rPr>
          <w:rFonts w:ascii="Times New Roman" w:hAnsi="Times New Roman"/>
          <w:sz w:val="28"/>
        </w:rPr>
        <w:t xml:space="preserve">рамках </w:t>
      </w:r>
      <w:r>
        <w:rPr>
          <w:rFonts w:ascii="Times New Roman" w:hAnsi="Times New Roman"/>
          <w:sz w:val="28"/>
        </w:rPr>
        <w:t>ПФ ДОД</w:t>
      </w:r>
      <w:r>
        <w:rPr>
          <w:rFonts w:ascii="Times New Roman" w:hAnsi="Times New Roman"/>
          <w:sz w:val="28"/>
        </w:rPr>
        <w:t>.</w:t>
      </w:r>
    </w:p>
    <w:p w14:paraId="55000000">
      <w:pPr>
        <w:numPr>
          <w:ilvl w:val="0"/>
          <w:numId w:val="2"/>
        </w:numPr>
        <w:spacing w:after="0" w:line="240" w:lineRule="auto"/>
        <w:ind w:firstLine="709" w:left="0" w:right="108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механизмов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 заказа в соответствии с требованиями Федерального закона № 189-ФЗ с 01.09.2023.</w:t>
      </w:r>
      <w:r>
        <w:rPr>
          <w:rFonts w:ascii="Times New Roman" w:hAnsi="Times New Roman"/>
          <w:sz w:val="28"/>
        </w:rPr>
        <w:t xml:space="preserve"> </w:t>
      </w:r>
    </w:p>
    <w:p w14:paraId="56000000">
      <w:pPr>
        <w:spacing w:after="0" w:line="240" w:lineRule="auto"/>
        <w:ind w:firstLine="709" w:left="0" w:right="1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7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58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отдела образования</w:t>
      </w:r>
    </w:p>
    <w:p w14:paraId="59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28.08.2023  № 251/1</w:t>
      </w:r>
    </w:p>
    <w:p w14:paraId="5A000000">
      <w:pPr>
        <w:tabs>
          <w:tab w:leader="none" w:pos="851" w:val="left"/>
        </w:tabs>
        <w:spacing w:after="0" w:line="276" w:lineRule="auto"/>
        <w:ind w:firstLine="709" w:left="0"/>
        <w:rPr>
          <w:rFonts w:ascii="Times New Roman" w:hAnsi="Times New Roman"/>
          <w:sz w:val="28"/>
        </w:rPr>
      </w:pPr>
    </w:p>
    <w:p w14:paraId="5B000000">
      <w:pPr>
        <w:tabs>
          <w:tab w:leader="none" w:pos="851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ПРАВИЛА</w:t>
      </w:r>
    </w:p>
    <w:p w14:paraId="5C000000">
      <w:pPr>
        <w:tabs>
          <w:tab w:leader="none" w:pos="851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персонифицированного учета детей, </w:t>
      </w:r>
    </w:p>
    <w:p w14:paraId="5D000000">
      <w:pPr>
        <w:tabs>
          <w:tab w:leader="none" w:pos="851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обучающихся по дополнительным </w:t>
      </w:r>
      <w:r>
        <w:rPr>
          <w:rFonts w:ascii="Times New Roman" w:hAnsi="Times New Roman"/>
          <w:b w:val="1"/>
          <w:sz w:val="28"/>
        </w:rPr>
        <w:t>общеобразовательным</w:t>
      </w:r>
      <w:r>
        <w:rPr>
          <w:rFonts w:ascii="Times New Roman" w:hAnsi="Times New Roman"/>
          <w:b w:val="1"/>
          <w:sz w:val="28"/>
        </w:rPr>
        <w:t xml:space="preserve"> программам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Куйбышевском районе</w:t>
      </w:r>
    </w:p>
    <w:p w14:paraId="5E000000">
      <w:pPr>
        <w:tabs>
          <w:tab w:leader="none" w:pos="851" w:val="left"/>
        </w:tabs>
        <w:spacing w:after="0" w:line="240" w:lineRule="auto"/>
        <w:ind w:firstLine="709" w:left="0"/>
        <w:rPr>
          <w:rFonts w:ascii="Times New Roman" w:hAnsi="Times New Roman"/>
          <w:sz w:val="16"/>
        </w:rPr>
      </w:pPr>
    </w:p>
    <w:p w14:paraId="5F000000">
      <w:pPr>
        <w:pStyle w:val="Style_2"/>
        <w:numPr>
          <w:ilvl w:val="0"/>
          <w:numId w:val="3"/>
        </w:numPr>
        <w:spacing w:before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Общие положения</w:t>
      </w:r>
    </w:p>
    <w:p w14:paraId="60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Настоящие Правила персонифицированного учета детей</w:t>
      </w:r>
      <w:r>
        <w:rPr>
          <w:rFonts w:ascii="Times New Roman" w:hAnsi="Times New Roman"/>
          <w:sz w:val="28"/>
        </w:rPr>
        <w:t xml:space="preserve"> (далее – Правила ПУ)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обучающихся по дополнительным </w:t>
      </w:r>
      <w:r>
        <w:rPr>
          <w:rFonts w:ascii="Times New Roman" w:hAnsi="Times New Roman"/>
          <w:sz w:val="28"/>
          <w:highlight w:val="white"/>
        </w:rPr>
        <w:t>общеобразовательным</w:t>
      </w:r>
      <w:r>
        <w:rPr>
          <w:rFonts w:ascii="Times New Roman" w:hAnsi="Times New Roman"/>
          <w:sz w:val="28"/>
          <w:highlight w:val="white"/>
        </w:rPr>
        <w:t xml:space="preserve"> программам </w:t>
      </w:r>
      <w:r>
        <w:rPr>
          <w:rFonts w:ascii="Times New Roman" w:hAnsi="Times New Roman"/>
          <w:sz w:val="28"/>
        </w:rPr>
        <w:t>в районе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устанавливают порядок и условия функционирования системы персонифицированного учета на территории районе.</w:t>
      </w:r>
    </w:p>
    <w:p w14:paraId="61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Для целей настоящих Правил</w:t>
      </w:r>
      <w:r>
        <w:rPr>
          <w:rFonts w:ascii="Times New Roman" w:hAnsi="Times New Roman"/>
          <w:sz w:val="28"/>
        </w:rPr>
        <w:t xml:space="preserve"> ПУ</w:t>
      </w:r>
      <w:r>
        <w:rPr>
          <w:rFonts w:ascii="Times New Roman" w:hAnsi="Times New Roman"/>
          <w:sz w:val="28"/>
        </w:rPr>
        <w:t xml:space="preserve"> используются следующие понятия:</w:t>
      </w:r>
    </w:p>
    <w:p w14:paraId="62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услуга – реализация дополнительной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 xml:space="preserve">образовательной </w:t>
      </w:r>
      <w:r>
        <w:rPr>
          <w:rFonts w:ascii="Times New Roman" w:hAnsi="Times New Roman"/>
          <w:sz w:val="28"/>
        </w:rPr>
        <w:t>программы;</w:t>
      </w:r>
    </w:p>
    <w:p w14:paraId="63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систем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«Электронное дополнительное образование», являющ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ся составляющей региональной информационной системы Ростовской области «Образование»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(далее – ЭДО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– программно-коммуникационная среда, создаваемая и используемая с целью автоматизации процедур выбора потребителями исполнителей услуг,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программ, обеспечения персонифицированного учета в порядке, предусмотренном настоящими Правилами;</w:t>
      </w:r>
    </w:p>
    <w:p w14:paraId="64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«Навигатор дополнительного образования Ростовской области» </w:t>
      </w:r>
      <w:r>
        <w:rPr>
          <w:rFonts w:ascii="Times New Roman" w:hAnsi="Times New Roman"/>
          <w:sz w:val="28"/>
        </w:rPr>
        <w:t>(далее – Навигатор)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информационный ресурс, в ко</w:t>
      </w:r>
      <w:r>
        <w:rPr>
          <w:rFonts w:ascii="Times New Roman" w:hAnsi="Times New Roman"/>
          <w:sz w:val="28"/>
        </w:rPr>
        <w:t>тором отображается информация о </w:t>
      </w:r>
      <w:r>
        <w:rPr>
          <w:rFonts w:ascii="Times New Roman" w:hAnsi="Times New Roman"/>
          <w:sz w:val="28"/>
        </w:rPr>
        <w:t xml:space="preserve">дополнительных общеобразовательных программах, внесенных в ЭДО; </w:t>
      </w:r>
    </w:p>
    <w:p w14:paraId="65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потребитель – физическое лицо в возрасте от 5 до 18 лет, проживающее на территории Ростовской области и имеющее право на получение образовательных услуг</w:t>
      </w:r>
      <w:r>
        <w:rPr>
          <w:rFonts w:ascii="Times New Roman" w:hAnsi="Times New Roman"/>
          <w:sz w:val="28"/>
        </w:rPr>
        <w:t>;</w:t>
      </w:r>
    </w:p>
    <w:p w14:paraId="66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</w:t>
      </w:r>
      <w:r>
        <w:rPr>
          <w:rFonts w:ascii="Times New Roman" w:hAnsi="Times New Roman"/>
          <w:sz w:val="28"/>
        </w:rPr>
        <w:t xml:space="preserve"> услуг – образовательная организация, о</w:t>
      </w:r>
      <w:r>
        <w:rPr>
          <w:rFonts w:ascii="Times New Roman" w:hAnsi="Times New Roman"/>
          <w:sz w:val="28"/>
        </w:rPr>
        <w:t xml:space="preserve">рганизация, </w:t>
      </w:r>
      <w:r>
        <w:rPr>
          <w:rFonts w:ascii="Times New Roman" w:hAnsi="Times New Roman"/>
          <w:sz w:val="28"/>
        </w:rPr>
        <w:t xml:space="preserve">осуществляющая обучение, в том числе, осуществляющая деятельность в сфере спорта, индивидуальный предприниматель, </w:t>
      </w:r>
      <w:r>
        <w:rPr>
          <w:rFonts w:ascii="Times New Roman" w:hAnsi="Times New Roman"/>
          <w:sz w:val="28"/>
        </w:rPr>
        <w:t xml:space="preserve">реализующие дополнительные </w:t>
      </w:r>
      <w:r>
        <w:rPr>
          <w:rFonts w:ascii="Times New Roman" w:hAnsi="Times New Roman"/>
          <w:sz w:val="28"/>
        </w:rPr>
        <w:t xml:space="preserve">общеобразовательные </w:t>
      </w:r>
      <w:r>
        <w:rPr>
          <w:rFonts w:ascii="Times New Roman" w:hAnsi="Times New Roman"/>
          <w:sz w:val="28"/>
        </w:rPr>
        <w:t xml:space="preserve">программы, сведения о которых внесены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порядке, установленном настоящими Правилами, а также юридические лица и индивидуальные предприниматели, включенные в реестр исполнителей государственной (муниципальной) услуги «Реализация дополнительных общеразвивающих программ» в целях обеспечения осуществления о</w:t>
      </w:r>
      <w:r>
        <w:rPr>
          <w:rFonts w:ascii="Times New Roman" w:hAnsi="Times New Roman"/>
          <w:color w:val="000000"/>
          <w:sz w:val="28"/>
          <w:highlight w:val="white"/>
        </w:rPr>
        <w:t>тбора обозначенным в социальном сертификате потребителем либо его законным представителем исполнителя (исполнителей) услуги из указанного реестра</w:t>
      </w:r>
      <w:r>
        <w:rPr>
          <w:rFonts w:ascii="Times New Roman" w:hAnsi="Times New Roman"/>
          <w:sz w:val="28"/>
        </w:rPr>
        <w:t>;</w:t>
      </w:r>
    </w:p>
    <w:p w14:paraId="67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сертификат – именной документ, удостоверяющий право потребителя услуг либо его законного представителя выбрать исполнителя (исполнителей) услуг для получения государст</w:t>
      </w:r>
      <w:r>
        <w:rPr>
          <w:rFonts w:ascii="Times New Roman" w:hAnsi="Times New Roman"/>
          <w:sz w:val="28"/>
        </w:rPr>
        <w:t>венной (муниципальной) услуги в </w:t>
      </w:r>
      <w:r>
        <w:rPr>
          <w:rFonts w:ascii="Times New Roman" w:hAnsi="Times New Roman"/>
          <w:sz w:val="28"/>
        </w:rPr>
        <w:t>социальной сфере «Реализация дополнительных общеразвивающих программ»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определенном объеме и на определенных условиях, а также в установленных </w:t>
      </w:r>
      <w:r>
        <w:rPr>
          <w:rFonts w:ascii="Times New Roman" w:hAnsi="Times New Roman"/>
          <w:sz w:val="28"/>
        </w:rPr>
        <w:t>нормативными правовыми актами случаях определенного качества и право исполнителя (исполнителей) услуг получить из соответствующего бюджета бюджетной системы Российской Федерации средства на финансовое обеспечение (возмещение) затрат, связанных с оказанием соответствующей государственной (муниципальной) услуги в социальной сфере (государственных (муниципальных) услуг в социальной сфере) в соответствии с требованиями Федерального закона от 13.07.2020 № 189-ФЗ «О государственном (муниципальном) социальном заказе на оказание государственных услуг» (далее – Федеральный закон № 189-ФЗ);</w:t>
      </w:r>
    </w:p>
    <w:p w14:paraId="68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– муниципальный опорный центр дополнительного образования детей </w:t>
      </w:r>
      <w:r>
        <w:rPr>
          <w:rFonts w:ascii="Times New Roman" w:hAnsi="Times New Roman"/>
          <w:sz w:val="28"/>
        </w:rPr>
        <w:t xml:space="preserve"> определенный для осуществления организационного, методического, информационного сопровождения персонифицированного учета и персонифицированного финансирования, в том числе ведени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учета</w:t>
      </w:r>
      <w:r>
        <w:rPr>
          <w:rFonts w:ascii="Times New Roman" w:hAnsi="Times New Roman"/>
          <w:sz w:val="28"/>
        </w:rPr>
        <w:t xml:space="preserve"> потребителей, исполнителей услуг, образовательных программ в соответствии с настоящими Правилами</w:t>
      </w:r>
      <w:r>
        <w:rPr>
          <w:rFonts w:ascii="Times New Roman" w:hAnsi="Times New Roman"/>
          <w:sz w:val="28"/>
        </w:rPr>
        <w:t>;</w:t>
      </w:r>
    </w:p>
    <w:p w14:paraId="69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, ведение которого осуществляется в порядке, определенном актами, указанными в части 2 статьи 19 Федерального закона № 189-ФЗ;</w:t>
      </w:r>
    </w:p>
    <w:p w14:paraId="6A000000">
      <w:pPr>
        <w:widowControl w:val="0"/>
        <w:numPr>
          <w:ilvl w:val="0"/>
          <w:numId w:val="4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исполнителей – реестр исполнителей государственной (муниципальной) услуги «Реализация дополнительных общеразвивающих программ» в соответствии с социальным сертификатом, формирование которого обеспечивается в соответствии со статьей 9 Федерального закона № 189-ФЗ в порядке, определенном актами, указанными в части 2 статьи </w:t>
      </w:r>
      <w:r>
        <w:rPr>
          <w:rFonts w:ascii="Times New Roman" w:hAnsi="Times New Roman"/>
          <w:sz w:val="28"/>
        </w:rPr>
        <w:t>19 Федерального закона № 189-ФЗ.</w:t>
      </w:r>
    </w:p>
    <w:p w14:paraId="6B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В основе системы персонифицированного учета лежат следующие принципы:</w:t>
      </w:r>
    </w:p>
    <w:p w14:paraId="6C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равный и свободный доступ детей к </w:t>
      </w:r>
      <w:r>
        <w:rPr>
          <w:rFonts w:ascii="Times New Roman" w:hAnsi="Times New Roman"/>
          <w:sz w:val="28"/>
        </w:rPr>
        <w:t>Навигатору</w:t>
      </w:r>
      <w:r>
        <w:rPr>
          <w:rFonts w:ascii="Times New Roman" w:hAnsi="Times New Roman"/>
          <w:sz w:val="28"/>
        </w:rPr>
        <w:t xml:space="preserve">: </w:t>
      </w:r>
    </w:p>
    <w:p w14:paraId="6D000000">
      <w:pPr>
        <w:widowControl w:val="0"/>
        <w:numPr>
          <w:ilvl w:val="0"/>
          <w:numId w:val="5"/>
        </w:numPr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приема на обучение по дополнительным </w:t>
      </w:r>
      <w:r>
        <w:rPr>
          <w:rFonts w:ascii="Times New Roman" w:hAnsi="Times New Roman"/>
          <w:sz w:val="28"/>
        </w:rPr>
        <w:t xml:space="preserve">общеобразовательным </w:t>
      </w:r>
      <w:r>
        <w:rPr>
          <w:rFonts w:ascii="Times New Roman" w:hAnsi="Times New Roman"/>
          <w:sz w:val="28"/>
        </w:rPr>
        <w:t>программам в соответствии с порядком приема на обучение, установленным в соответствии с Федеральным законом от 29.12.2012 № 273-ФЗ «Об образовании в Российской Федерации», и (или) продолжения обучения по указан</w:t>
      </w:r>
      <w:r>
        <w:rPr>
          <w:rFonts w:ascii="Times New Roman" w:hAnsi="Times New Roman"/>
          <w:sz w:val="28"/>
        </w:rPr>
        <w:t>ным образовательным программам;</w:t>
      </w:r>
    </w:p>
    <w:p w14:paraId="6E000000">
      <w:pPr>
        <w:widowControl w:val="0"/>
        <w:numPr>
          <w:ilvl w:val="0"/>
          <w:numId w:val="5"/>
        </w:numPr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приема на обучение п</w:t>
      </w:r>
      <w:r>
        <w:rPr>
          <w:rFonts w:ascii="Times New Roman" w:hAnsi="Times New Roman"/>
          <w:sz w:val="28"/>
        </w:rPr>
        <w:t>о дополнительным общеобразовательным</w:t>
      </w:r>
      <w:r>
        <w:rPr>
          <w:rFonts w:ascii="Times New Roman" w:hAnsi="Times New Roman"/>
          <w:sz w:val="28"/>
        </w:rPr>
        <w:t xml:space="preserve"> программам с использованием социального серти</w:t>
      </w:r>
      <w:r>
        <w:rPr>
          <w:rFonts w:ascii="Times New Roman" w:hAnsi="Times New Roman"/>
          <w:sz w:val="28"/>
        </w:rPr>
        <w:t>фиката;</w:t>
      </w:r>
    </w:p>
    <w:p w14:paraId="6F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персонализированное предоставление и учет социальных сертификатов, включающее именную принадлежность социального сертификата, объем осваиваемой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программы и (или) объем финансового обеспечения (возмещения) затрат, связанных с реализацией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программы, а также запрет (отсутствие возможности) передачи социального сертификата третьим лицам и (или) замены его денежной компенсацией; </w:t>
      </w:r>
    </w:p>
    <w:p w14:paraId="70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свобода выбора ребенком и его семьей любой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программы, реализуемой на территории района. </w:t>
      </w:r>
      <w:r>
        <w:rPr>
          <w:rFonts w:ascii="Times New Roman" w:hAnsi="Times New Roman"/>
          <w:sz w:val="28"/>
        </w:rPr>
        <w:t xml:space="preserve">Правила закрепляют возможность выбора любой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программы, сведения о которой включены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, независимо от исполнителя услуги и его ведомственной принадлежности;</w:t>
      </w:r>
    </w:p>
    <w:p w14:paraId="71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программы, об организациях, реализующих выбранную дополнительную </w:t>
      </w:r>
      <w:r>
        <w:rPr>
          <w:rFonts w:ascii="Times New Roman" w:hAnsi="Times New Roman"/>
          <w:sz w:val="28"/>
        </w:rPr>
        <w:t>общеобразовательную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программу, и индивидуальных предпринимателях, осуществляющих образовательную деятельность по дополнительным </w:t>
      </w:r>
      <w:r>
        <w:rPr>
          <w:rFonts w:ascii="Times New Roman" w:hAnsi="Times New Roman"/>
          <w:sz w:val="28"/>
        </w:rPr>
        <w:t>общеобразовательным</w:t>
      </w:r>
      <w:r>
        <w:rPr>
          <w:rFonts w:ascii="Times New Roman" w:hAnsi="Times New Roman"/>
          <w:sz w:val="28"/>
        </w:rPr>
        <w:t xml:space="preserve"> программам, иных параметрах реализации персонифицированного учета;</w:t>
      </w:r>
    </w:p>
    <w:p w14:paraId="72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принцип цифровизации, позволяющий все сетевые процессы осуществлять в цифровой форме и (или) с цифровым сопровождением.</w:t>
      </w:r>
    </w:p>
    <w:p w14:paraId="73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16"/>
        </w:rPr>
      </w:pPr>
    </w:p>
    <w:p w14:paraId="74000000">
      <w:pPr>
        <w:pStyle w:val="Style_2"/>
        <w:numPr>
          <w:ilvl w:val="0"/>
          <w:numId w:val="3"/>
        </w:numPr>
        <w:spacing w:before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Порядок внесения в </w:t>
      </w:r>
      <w:r>
        <w:rPr>
          <w:rFonts w:ascii="Times New Roman" w:hAnsi="Times New Roman"/>
          <w:b w:val="1"/>
          <w:color w:val="000000"/>
          <w:sz w:val="28"/>
        </w:rPr>
        <w:t>ЭДО</w:t>
      </w:r>
      <w:r>
        <w:rPr>
          <w:rFonts w:ascii="Times New Roman" w:hAnsi="Times New Roman"/>
          <w:b w:val="1"/>
          <w:color w:val="000000"/>
          <w:sz w:val="28"/>
        </w:rPr>
        <w:t xml:space="preserve"> сведений о потребителях</w:t>
      </w:r>
      <w:r>
        <w:rPr>
          <w:rFonts w:ascii="Times New Roman" w:hAnsi="Times New Roman"/>
          <w:b w:val="1"/>
          <w:color w:val="000000"/>
          <w:sz w:val="28"/>
        </w:rPr>
        <w:t xml:space="preserve"> в </w:t>
      </w:r>
      <w:r>
        <w:rPr>
          <w:rFonts w:ascii="Times New Roman" w:hAnsi="Times New Roman"/>
          <w:b w:val="1"/>
          <w:color w:val="000000"/>
          <w:sz w:val="28"/>
        </w:rPr>
        <w:t>целях осуществления персонифицированного учета</w:t>
      </w:r>
    </w:p>
    <w:p w14:paraId="75000000">
      <w:pPr>
        <w:ind w:firstLine="709" w:left="0"/>
        <w:rPr>
          <w:rFonts w:ascii="Times New Roman" w:hAnsi="Times New Roman"/>
          <w:sz w:val="16"/>
        </w:rPr>
      </w:pPr>
    </w:p>
    <w:p w14:paraId="76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В целях осуществления персонифицированного учета </w:t>
      </w:r>
      <w:r>
        <w:rPr>
          <w:rFonts w:ascii="Times New Roman" w:hAnsi="Times New Roman"/>
          <w:sz w:val="28"/>
        </w:rPr>
        <w:t>оператором персонифицированного учета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ЭДО </w:t>
      </w:r>
      <w:r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сбор и обработка следующих сведений о потребителе:</w:t>
      </w:r>
    </w:p>
    <w:p w14:paraId="77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(последнее – при наличии) потребителя;</w:t>
      </w:r>
    </w:p>
    <w:p w14:paraId="78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потребителя;</w:t>
      </w:r>
    </w:p>
    <w:p w14:paraId="79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(адрес) проживания потребителя;</w:t>
      </w:r>
    </w:p>
    <w:p w14:paraId="7A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потребителя;</w:t>
      </w:r>
    </w:p>
    <w:p w14:paraId="7B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наличии заключения психолого-медико-педагогической комиссии;</w:t>
      </w:r>
    </w:p>
    <w:p w14:paraId="7C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(последнее – при наличии) родителя (законного представителя) потребителя;</w:t>
      </w:r>
    </w:p>
    <w:p w14:paraId="7D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 родителя (законного представителя) потребителя (адрес электронной почты, телефон);</w:t>
      </w:r>
    </w:p>
    <w:p w14:paraId="7E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родителя (законного представителя) потребителя;</w:t>
      </w:r>
    </w:p>
    <w:p w14:paraId="7F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номер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программы, сведения о которой включены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, по которой обучается или обучался потребитель, сведения о приеме на обучение по такой программе (отчислении);</w:t>
      </w:r>
    </w:p>
    <w:p w14:paraId="80000000">
      <w:pPr>
        <w:widowControl w:val="0"/>
        <w:numPr>
          <w:numId w:val="6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(номер) социального сертификата</w:t>
      </w:r>
      <w:r>
        <w:rPr>
          <w:rFonts w:ascii="Times New Roman" w:hAnsi="Times New Roman"/>
          <w:sz w:val="28"/>
        </w:rPr>
        <w:t xml:space="preserve">, формируемого в электронном виде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.</w:t>
      </w:r>
    </w:p>
    <w:p w14:paraId="81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Сведения, указанные в подпунктах</w:t>
      </w:r>
      <w:r>
        <w:rPr>
          <w:rFonts w:ascii="Times New Roman" w:hAnsi="Times New Roman"/>
          <w:sz w:val="28"/>
        </w:rPr>
        <w:t xml:space="preserve"> 1)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8) </w:t>
      </w:r>
      <w:r>
        <w:rPr>
          <w:rFonts w:ascii="Times New Roman" w:hAnsi="Times New Roman"/>
          <w:sz w:val="28"/>
        </w:rPr>
        <w:t xml:space="preserve">пункта 4 настоящих Правил, указываются </w:t>
      </w:r>
      <w:r>
        <w:rPr>
          <w:rFonts w:ascii="Times New Roman" w:hAnsi="Times New Roman"/>
          <w:sz w:val="28"/>
        </w:rPr>
        <w:t xml:space="preserve">оператором персонифицированного учета </w:t>
      </w:r>
      <w:r>
        <w:rPr>
          <w:rFonts w:ascii="Times New Roman" w:hAnsi="Times New Roman"/>
          <w:sz w:val="28"/>
        </w:rPr>
        <w:t>на основании заявлений потребителей, поданных в соответствии с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6 настоящих Правил.</w:t>
      </w:r>
    </w:p>
    <w:p w14:paraId="82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приема потребителя на обучение по соответствующей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соответствии с порядком приема на обучение, установленным в соответствии с Федеральным законом от 29.12.2012 № 273-ФЗ «Об образовании в Российской Федерации», либо в случае </w:t>
      </w:r>
      <w:r>
        <w:rPr>
          <w:rFonts w:ascii="Times New Roman" w:hAnsi="Times New Roman"/>
          <w:sz w:val="28"/>
        </w:rPr>
        <w:t>отчисления потребителя в порядке, установленном в соответствии с указанным Федеральным законом</w:t>
      </w:r>
      <w:r>
        <w:rPr>
          <w:rFonts w:ascii="Times New Roman" w:hAnsi="Times New Roman"/>
          <w:sz w:val="28"/>
        </w:rPr>
        <w:t xml:space="preserve">, сведения, указанные в подпункте 9 пункта 4 настоящих Правил формируются автоматизированным способом </w:t>
      </w:r>
      <w:r>
        <w:rPr>
          <w:rFonts w:ascii="Times New Roman" w:hAnsi="Times New Roman"/>
          <w:sz w:val="28"/>
        </w:rPr>
        <w:t>в порядке, установленном актами, указанными в части 2 статьи 19 Федерального закона № 189-ФЗ.</w:t>
      </w:r>
    </w:p>
    <w:p w14:paraId="83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Основаниями для включения сведений о потребителе в рамках системы персонифицированного учета в </w:t>
      </w:r>
      <w:r>
        <w:rPr>
          <w:rFonts w:ascii="Times New Roman" w:hAnsi="Times New Roman"/>
          <w:sz w:val="28"/>
        </w:rPr>
        <w:t>Навигатор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подача потребителем либо родителем (законным представителем) потребителя заявления</w:t>
      </w:r>
      <w:r>
        <w:rPr>
          <w:rFonts w:ascii="Times New Roman" w:hAnsi="Times New Roman"/>
          <w:sz w:val="28"/>
        </w:rPr>
        <w:t xml:space="preserve"> о зачислении на обучение по дополнительной общеобразовательной программе:</w:t>
      </w:r>
    </w:p>
    <w:p w14:paraId="84000000">
      <w:pPr>
        <w:widowControl w:val="0"/>
        <w:numPr>
          <w:ilvl w:val="0"/>
          <w:numId w:val="7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сведения о которой включены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в соответствии с разделом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настоящих Правил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85000000">
      <w:pPr>
        <w:widowControl w:val="0"/>
        <w:numPr>
          <w:ilvl w:val="0"/>
          <w:numId w:val="7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социальным сертификатом, влекущее формирование потребителю социального сертификата в электронном виде и включение сведений о потребителе в реестр получателей социального сертификата в порядке, определенном актами, указанными в части 2 статьи 19 Федерального закона № 189-ФЗ</w:t>
      </w:r>
    </w:p>
    <w:p w14:paraId="86000000">
      <w:pPr>
        <w:widowControl w:val="0"/>
        <w:tabs>
          <w:tab w:leader="none" w:pos="85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содержащее следующие сведения:</w:t>
      </w:r>
    </w:p>
    <w:p w14:paraId="87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потребителя;</w:t>
      </w:r>
    </w:p>
    <w:p w14:paraId="88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потребителя;</w:t>
      </w:r>
    </w:p>
    <w:p w14:paraId="89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(последнее – при наличии) родителя (законного представителя) потребителя (в случае подачи заявления родителем (законным представителем);</w:t>
      </w:r>
    </w:p>
    <w:p w14:paraId="8A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 родителя (законного представителя) потребителя (адрес электронной почты, телефон);</w:t>
      </w:r>
    </w:p>
    <w:p w14:paraId="8B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потребителя;</w:t>
      </w:r>
    </w:p>
    <w:p w14:paraId="8C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страхового номера индивидуального лицевого счета (СНИЛС) родителя (законного представителя) потребителя;</w:t>
      </w:r>
    </w:p>
    <w:p w14:paraId="8D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ознакомлении обучающегося, его родителя (законного представителя) с настоящими Правилами и согласии с их положениями;</w:t>
      </w:r>
    </w:p>
    <w:p w14:paraId="8E000000">
      <w:pPr>
        <w:widowControl w:val="0"/>
        <w:numPr>
          <w:ilvl w:val="0"/>
          <w:numId w:val="8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программы, сведения о которой включены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.</w:t>
      </w:r>
    </w:p>
    <w:p w14:paraId="8F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7. </w:t>
      </w:r>
      <w:r>
        <w:rPr>
          <w:rFonts w:ascii="Times New Roman" w:hAnsi="Times New Roman"/>
          <w:sz w:val="28"/>
        </w:rPr>
        <w:t>К заявлениям, указанным в 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6 настоящих Правил, подаваемым впервые, прилагается согласие на обработку персональных данных обучающегося, родителя (законного представителя) потребителя всеми операторами персональных данных, необходимое для получения потребителем образовательной услуги.</w:t>
      </w:r>
      <w:r>
        <w:rPr>
          <w:rFonts w:ascii="Times New Roman" w:hAnsi="Times New Roman"/>
          <w:sz w:val="28"/>
        </w:rPr>
        <w:t xml:space="preserve"> </w:t>
      </w:r>
    </w:p>
    <w:p w14:paraId="90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</w:t>
      </w:r>
      <w:r>
        <w:rPr>
          <w:rFonts w:ascii="Times New Roman" w:hAnsi="Times New Roman"/>
          <w:sz w:val="28"/>
        </w:rPr>
        <w:t>Заявления, предусмотренные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6 настоящих Правил, в адрес исполнителя в бумажном виде либо посредством заполнения экранных форм в </w:t>
      </w:r>
      <w:r>
        <w:rPr>
          <w:rFonts w:ascii="Times New Roman" w:hAnsi="Times New Roman"/>
          <w:sz w:val="28"/>
        </w:rPr>
        <w:t>Навигаторе</w:t>
      </w:r>
      <w:r>
        <w:rPr>
          <w:rFonts w:ascii="Times New Roman" w:hAnsi="Times New Roman"/>
          <w:sz w:val="28"/>
        </w:rPr>
        <w:t>.</w:t>
      </w:r>
    </w:p>
    <w:p w14:paraId="91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одновременно может подать только одно из заявлений, предусмотренных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6 настоящих Правил. </w:t>
      </w:r>
    </w:p>
    <w:p w14:paraId="92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>Заявитель одновременно с заявлением</w:t>
      </w:r>
      <w:r>
        <w:rPr>
          <w:rFonts w:ascii="Times New Roman" w:hAnsi="Times New Roman"/>
          <w:sz w:val="28"/>
        </w:rPr>
        <w:t xml:space="preserve"> о зачислении на обучение по дополнительной общеобразовательной программе, сведения о которой включены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в соответствии с разделом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 настоящих Правил</w:t>
      </w:r>
      <w:r>
        <w:rPr>
          <w:rFonts w:ascii="Times New Roman" w:hAnsi="Times New Roman"/>
          <w:sz w:val="28"/>
        </w:rPr>
        <w:t>, предусмотренным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6 настоящих Правил, подаваемым впервые, предъявляет </w:t>
      </w:r>
      <w:r>
        <w:rPr>
          <w:rFonts w:ascii="Times New Roman" w:hAnsi="Times New Roman"/>
          <w:sz w:val="28"/>
        </w:rPr>
        <w:t>оператору персонифицированного учета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документы или их копии, заверенные в </w:t>
      </w:r>
      <w:r>
        <w:rPr>
          <w:rFonts w:ascii="Times New Roman" w:hAnsi="Times New Roman"/>
          <w:sz w:val="28"/>
        </w:rPr>
        <w:t>надлежащем порядке:</w:t>
      </w:r>
    </w:p>
    <w:p w14:paraId="93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ребенка, документ, удостоверяющий личность гражданина иностранного государства;</w:t>
      </w:r>
    </w:p>
    <w:p w14:paraId="94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документ, удостоверяющий личность родителя (законного представителя) ребенка;</w:t>
      </w:r>
    </w:p>
    <w:p w14:paraId="95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96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ребенка.</w:t>
      </w:r>
    </w:p>
    <w:p w14:paraId="97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подачи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авигатора, </w:t>
      </w:r>
      <w:r>
        <w:rPr>
          <w:rFonts w:ascii="Times New Roman" w:hAnsi="Times New Roman"/>
          <w:sz w:val="28"/>
        </w:rPr>
        <w:t>перечисленные документы должны быть представлены за</w:t>
      </w:r>
      <w:r>
        <w:rPr>
          <w:rFonts w:ascii="Times New Roman" w:hAnsi="Times New Roman"/>
          <w:sz w:val="28"/>
        </w:rPr>
        <w:t>явителем при личном обращении к </w:t>
      </w:r>
      <w:r>
        <w:rPr>
          <w:rFonts w:ascii="Times New Roman" w:hAnsi="Times New Roman"/>
          <w:sz w:val="28"/>
        </w:rPr>
        <w:t xml:space="preserve">оператору персонифицированного учета </w:t>
      </w:r>
      <w:r>
        <w:rPr>
          <w:rFonts w:ascii="Times New Roman" w:hAnsi="Times New Roman"/>
          <w:sz w:val="28"/>
        </w:rPr>
        <w:t xml:space="preserve">в срок не позднее семи рабочих дней со дня подачи заявления, за исключением случаев идентификации заявителя </w:t>
      </w:r>
      <w:r>
        <w:rPr>
          <w:rFonts w:ascii="Times New Roman" w:hAnsi="Times New Roman"/>
          <w:sz w:val="28"/>
        </w:rPr>
        <w:t xml:space="preserve">посредством применения </w:t>
      </w:r>
      <w:r>
        <w:rPr>
          <w:rFonts w:ascii="Times New Roman" w:hAnsi="Times New Roman"/>
          <w:sz w:val="28"/>
        </w:rPr>
        <w:t>Единой системы идентификации и аутентификации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8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случае, если заявитель при обращении к </w:t>
      </w:r>
      <w:r>
        <w:rPr>
          <w:rFonts w:ascii="Times New Roman" w:hAnsi="Times New Roman"/>
          <w:sz w:val="28"/>
        </w:rPr>
        <w:t xml:space="preserve">оператору персонифицированного учета </w:t>
      </w:r>
      <w:r>
        <w:rPr>
          <w:rFonts w:ascii="Times New Roman" w:hAnsi="Times New Roman"/>
          <w:sz w:val="28"/>
        </w:rPr>
        <w:t>отказывается от обработки его данных посредством информационной системы, реестровая запись о потребителе обезличивается, данные о нем хранятся по месту подачи заявления, копии д</w:t>
      </w:r>
      <w:r>
        <w:rPr>
          <w:rFonts w:ascii="Times New Roman" w:hAnsi="Times New Roman"/>
          <w:sz w:val="28"/>
        </w:rPr>
        <w:t>окументов, указанных в пункте 9 </w:t>
      </w:r>
      <w:r>
        <w:rPr>
          <w:rFonts w:ascii="Times New Roman" w:hAnsi="Times New Roman"/>
          <w:sz w:val="28"/>
        </w:rPr>
        <w:t>настоящих Правил, хранятся по месту их предъявления.</w:t>
      </w:r>
    </w:p>
    <w:p w14:paraId="99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>в течение 3-х рабочих дней с </w:t>
      </w:r>
      <w:r>
        <w:rPr>
          <w:rFonts w:ascii="Times New Roman" w:hAnsi="Times New Roman"/>
          <w:sz w:val="28"/>
        </w:rPr>
        <w:t>момента получе</w:t>
      </w:r>
      <w:r>
        <w:rPr>
          <w:rFonts w:ascii="Times New Roman" w:hAnsi="Times New Roman"/>
          <w:sz w:val="28"/>
        </w:rPr>
        <w:t xml:space="preserve">ния заявлений, предусмотренных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настоящих Правил, а </w:t>
      </w:r>
      <w:r>
        <w:rPr>
          <w:rFonts w:ascii="Times New Roman" w:hAnsi="Times New Roman"/>
          <w:sz w:val="28"/>
        </w:rPr>
        <w:t>также заявления об изменении сведений о потре</w:t>
      </w:r>
      <w:r>
        <w:rPr>
          <w:rFonts w:ascii="Times New Roman" w:hAnsi="Times New Roman"/>
          <w:sz w:val="28"/>
        </w:rPr>
        <w:t>бителе в реестре потребителей и </w:t>
      </w:r>
      <w:r>
        <w:rPr>
          <w:rFonts w:ascii="Times New Roman" w:hAnsi="Times New Roman"/>
          <w:sz w:val="28"/>
        </w:rPr>
        <w:t xml:space="preserve">документов, перечисленных в пункте </w:t>
      </w:r>
      <w:r>
        <w:rPr>
          <w:rFonts w:ascii="Times New Roman" w:hAnsi="Times New Roman"/>
          <w:sz w:val="28"/>
        </w:rPr>
        <w:fldChar w:dirty="1" w:fldCharType="begin"/>
      </w:r>
      <w:r>
        <w:rPr>
          <w:rFonts w:ascii="Times New Roman" w:hAnsi="Times New Roman"/>
          <w:sz w:val="28"/>
        </w:rPr>
        <w:instrText>REF 0a0d1780-058c-4fdf-ae25-e38ce9b54d70 \r \h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#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настоящих Правил, включает сведения о потребителе в реестр потребителей (изменяет либо оставляет без изменений сведения о потребителе в реестре потребителей)</w:t>
      </w:r>
      <w:r>
        <w:rPr>
          <w:rFonts w:ascii="Times New Roman" w:hAnsi="Times New Roman"/>
          <w:sz w:val="28"/>
        </w:rPr>
        <w:t xml:space="preserve"> либо направляет уведомление об отказе во включении сведений о потребителе в реестре потребителей посредством информационной системы с указанием причин отказа.</w:t>
      </w:r>
    </w:p>
    <w:p w14:paraId="9A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</w:t>
      </w:r>
      <w:r>
        <w:rPr>
          <w:rFonts w:ascii="Times New Roman" w:hAnsi="Times New Roman"/>
          <w:sz w:val="28"/>
        </w:rPr>
        <w:t xml:space="preserve">В случае принятия решения о включении сведений о потребителе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(изменения сведений о потребителе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в течение 2-х рабочих дней вносит соответствующую запись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(изменения в соответствующую запись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). </w:t>
      </w:r>
    </w:p>
    <w:p w14:paraId="9B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 xml:space="preserve">Отказ во включении сведений о потребителе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(оставление без изменений сведений о потребителе в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авигаторе) производится в следующих случаях:</w:t>
      </w:r>
    </w:p>
    <w:p w14:paraId="9C000000">
      <w:pPr>
        <w:widowControl w:val="0"/>
        <w:numPr>
          <w:ilvl w:val="0"/>
          <w:numId w:val="9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ранее осуществленного включения сведений о потребителе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;</w:t>
      </w:r>
    </w:p>
    <w:p w14:paraId="9D000000">
      <w:pPr>
        <w:widowControl w:val="0"/>
        <w:numPr>
          <w:ilvl w:val="0"/>
          <w:numId w:val="9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заявителем неполных (недостоверных) сведений, указанных в заявлении, предусмотренном подпунктом 1 пункта 6 настоящих Правил, а также в заявлении об изменении сведений о потребителе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;</w:t>
      </w:r>
    </w:p>
    <w:p w14:paraId="9E000000">
      <w:pPr>
        <w:widowControl w:val="0"/>
        <w:numPr>
          <w:ilvl w:val="0"/>
          <w:numId w:val="9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отсутствия места (адреса) проживания потребителя на территории </w:t>
      </w:r>
      <w:r>
        <w:rPr>
          <w:rFonts w:ascii="Times New Roman" w:hAnsi="Times New Roman"/>
          <w:sz w:val="28"/>
        </w:rPr>
        <w:t>Ростовской области;</w:t>
      </w:r>
    </w:p>
    <w:p w14:paraId="9F000000">
      <w:pPr>
        <w:widowControl w:val="0"/>
        <w:numPr>
          <w:ilvl w:val="0"/>
          <w:numId w:val="9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отсутствия согласия потребителя с настоящими Правилами, </w:t>
      </w:r>
      <w:r>
        <w:rPr>
          <w:rFonts w:ascii="Times New Roman" w:hAnsi="Times New Roman"/>
          <w:sz w:val="28"/>
        </w:rPr>
        <w:t>отсутстви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согласия потребителя на обработку персональных данных по формам, установленным оператором персонифицированного учета.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</w:t>
      </w:r>
      <w:r>
        <w:rPr>
          <w:rFonts w:ascii="Times New Roman" w:hAnsi="Times New Roman"/>
          <w:sz w:val="28"/>
        </w:rPr>
        <w:t>Сведения, указанные в подпунктах</w:t>
      </w:r>
      <w:r>
        <w:rPr>
          <w:rFonts w:ascii="Times New Roman" w:hAnsi="Times New Roman"/>
          <w:sz w:val="28"/>
        </w:rPr>
        <w:t xml:space="preserve"> 1), 3), 5) – 7) пункта 4</w:t>
      </w:r>
      <w:r>
        <w:rPr>
          <w:rFonts w:ascii="Times New Roman" w:hAnsi="Times New Roman"/>
          <w:sz w:val="28"/>
        </w:rPr>
        <w:t xml:space="preserve"> настоящих</w:t>
      </w:r>
      <w:r>
        <w:rPr>
          <w:rFonts w:ascii="Times New Roman" w:hAnsi="Times New Roman"/>
          <w:sz w:val="28"/>
        </w:rPr>
        <w:t xml:space="preserve"> Правил, могут быть изменены посредством обращения потребителя в адрес </w:t>
      </w:r>
      <w:r>
        <w:rPr>
          <w:rFonts w:ascii="Times New Roman" w:hAnsi="Times New Roman"/>
          <w:sz w:val="28"/>
        </w:rPr>
        <w:t xml:space="preserve">оператора персонифицированного учета </w:t>
      </w:r>
      <w:r>
        <w:rPr>
          <w:rFonts w:ascii="Times New Roman" w:hAnsi="Times New Roman"/>
          <w:sz w:val="28"/>
        </w:rPr>
        <w:t>с заявлением об изменении сведений о потребителе, содержащим:</w:t>
      </w:r>
    </w:p>
    <w:p w14:paraId="A1000000">
      <w:pPr>
        <w:widowControl w:val="0"/>
        <w:numPr>
          <w:ilvl w:val="1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сведений, подлежащих изменению;</w:t>
      </w:r>
    </w:p>
    <w:p w14:paraId="A2000000">
      <w:pPr>
        <w:widowControl w:val="0"/>
        <w:numPr>
          <w:ilvl w:val="1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причину(-ы) изменения сведений.</w:t>
      </w:r>
    </w:p>
    <w:p w14:paraId="A3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может быть подано потребителем, в адрес </w:t>
      </w:r>
      <w:r>
        <w:rPr>
          <w:rFonts w:ascii="Times New Roman" w:hAnsi="Times New Roman"/>
          <w:sz w:val="28"/>
        </w:rPr>
        <w:t xml:space="preserve">оператора персонифицированного учета </w:t>
      </w:r>
      <w:r>
        <w:rPr>
          <w:rFonts w:ascii="Times New Roman" w:hAnsi="Times New Roman"/>
          <w:sz w:val="28"/>
        </w:rPr>
        <w:t xml:space="preserve">в бумажном виде либо посредством заполнения экранных форм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.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</w:t>
      </w:r>
      <w:r>
        <w:rPr>
          <w:rFonts w:ascii="Times New Roman" w:hAnsi="Times New Roman"/>
          <w:sz w:val="28"/>
        </w:rPr>
        <w:t xml:space="preserve">Исключение сведений о потребителе из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осуществляется в следующих случаях:</w:t>
      </w:r>
    </w:p>
    <w:p w14:paraId="A5000000">
      <w:pPr>
        <w:widowControl w:val="0"/>
        <w:numPr>
          <w:ilvl w:val="0"/>
          <w:numId w:val="11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потребителя об отказе от включения сведений о нем в реестр потребителей, поданное в бумажном виде </w:t>
      </w:r>
      <w:r>
        <w:rPr>
          <w:rFonts w:ascii="Times New Roman" w:hAnsi="Times New Roman"/>
          <w:sz w:val="28"/>
        </w:rPr>
        <w:t xml:space="preserve">оператору персонифицированного учета </w:t>
      </w:r>
      <w:r>
        <w:rPr>
          <w:rFonts w:ascii="Times New Roman" w:hAnsi="Times New Roman"/>
          <w:sz w:val="28"/>
        </w:rPr>
        <w:t xml:space="preserve">либо в электронном виде посредством заполнения экранных форм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;</w:t>
      </w:r>
    </w:p>
    <w:p w14:paraId="A6000000">
      <w:pPr>
        <w:widowControl w:val="0"/>
        <w:numPr>
          <w:ilvl w:val="0"/>
          <w:numId w:val="11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места (адреса) проживания потребителя на адрес, находящийся за пределами территории Ростовской области.</w:t>
      </w:r>
    </w:p>
    <w:p w14:paraId="A7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направляет потребителю уведомление об исключении сведений о потребителе из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в соответствии с пунктом 15 настоящих Правил, посредством функционала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в порядке, устанавливаемом оператором персонифицированного учета.</w:t>
      </w:r>
    </w:p>
    <w:p w14:paraId="A8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>Формы и порядок работы с заявлениями, уведомлением, согласием, указанными в подпункте 1 пункта 6, пунктах 7, 11, 14, 16 настоящих Правил, устанавливаются оператором персонифицированного учета.</w:t>
      </w:r>
    </w:p>
    <w:p w14:paraId="A9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</w:t>
      </w:r>
      <w:r>
        <w:rPr>
          <w:rFonts w:ascii="Times New Roman" w:hAnsi="Times New Roman"/>
          <w:sz w:val="28"/>
        </w:rPr>
        <w:t xml:space="preserve">Порядок обработки заявления, предусмотренного подпунктом 2 пункта 6 настоящего Порядка, а также внесения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сведений о потребителе в случае подачи указанного заявления, устанавливается актами, указанными в части 2 статьи 19 Федерального закона № 189-ФЗ.</w:t>
      </w:r>
    </w:p>
    <w:p w14:paraId="AA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B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2"/>
        </w:rPr>
      </w:pPr>
    </w:p>
    <w:p w14:paraId="AC000000">
      <w:pPr>
        <w:pStyle w:val="Style_2"/>
        <w:numPr>
          <w:ilvl w:val="0"/>
          <w:numId w:val="3"/>
        </w:numPr>
        <w:spacing w:before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Порядок включения в </w:t>
      </w:r>
      <w:r>
        <w:rPr>
          <w:rFonts w:ascii="Times New Roman" w:hAnsi="Times New Roman"/>
          <w:b w:val="1"/>
          <w:color w:val="000000"/>
          <w:sz w:val="28"/>
        </w:rPr>
        <w:t>ЭДО</w:t>
      </w:r>
      <w:r>
        <w:rPr>
          <w:rFonts w:ascii="Times New Roman" w:hAnsi="Times New Roman"/>
          <w:b w:val="1"/>
          <w:color w:val="000000"/>
          <w:sz w:val="28"/>
        </w:rPr>
        <w:t xml:space="preserve"> сведений </w:t>
      </w:r>
      <w:r>
        <w:rPr>
          <w:rFonts w:ascii="Times New Roman" w:hAnsi="Times New Roman"/>
          <w:b w:val="1"/>
          <w:color w:val="000000"/>
          <w:sz w:val="28"/>
        </w:rPr>
        <w:t>об </w:t>
      </w:r>
      <w:r>
        <w:rPr>
          <w:rFonts w:ascii="Times New Roman" w:hAnsi="Times New Roman"/>
          <w:b w:val="1"/>
          <w:color w:val="000000"/>
          <w:sz w:val="28"/>
        </w:rPr>
        <w:t>исполнителях услуг</w:t>
      </w:r>
    </w:p>
    <w:p w14:paraId="AD000000">
      <w:pPr>
        <w:spacing w:after="0"/>
        <w:ind/>
        <w:rPr>
          <w:rFonts w:ascii="Times New Roman" w:hAnsi="Times New Roman"/>
          <w:sz w:val="12"/>
        </w:rPr>
      </w:pP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учета организаций, осуществляющих образовательную деятельность по дополнительным </w:t>
      </w:r>
      <w:r>
        <w:rPr>
          <w:rFonts w:ascii="Times New Roman" w:hAnsi="Times New Roman"/>
          <w:sz w:val="28"/>
        </w:rPr>
        <w:t xml:space="preserve">общеобразовательным </w:t>
      </w:r>
      <w:r>
        <w:rPr>
          <w:rFonts w:ascii="Times New Roman" w:hAnsi="Times New Roman"/>
          <w:sz w:val="28"/>
        </w:rPr>
        <w:t>программам, вне зависимости от ведомственной принадлежности и формы собственности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индивидуальных предпринимателей, осуществляющих образовательную деятельность, участвующих в реализации персонифицированного учета,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включаются следующие сведения:</w:t>
      </w:r>
    </w:p>
    <w:p w14:paraId="AF000000">
      <w:pPr>
        <w:widowControl w:val="0"/>
        <w:numPr>
          <w:ilvl w:val="0"/>
          <w:numId w:val="1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(номер) исполнителя услуг, определяемый оператором персонифицированного учета в виде порядкового номера записи о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;</w:t>
      </w:r>
    </w:p>
    <w:p w14:paraId="B0000000">
      <w:pPr>
        <w:widowControl w:val="0"/>
        <w:numPr>
          <w:ilvl w:val="0"/>
          <w:numId w:val="1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включения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, которая соответствует дате принятия </w:t>
      </w:r>
      <w:r>
        <w:rPr>
          <w:rFonts w:ascii="Times New Roman" w:hAnsi="Times New Roman"/>
          <w:sz w:val="28"/>
        </w:rPr>
        <w:t xml:space="preserve">оператором персонифицированного учета </w:t>
      </w:r>
      <w:r>
        <w:rPr>
          <w:rFonts w:ascii="Times New Roman" w:hAnsi="Times New Roman"/>
          <w:sz w:val="28"/>
        </w:rPr>
        <w:t xml:space="preserve">решения о </w:t>
      </w:r>
      <w:r>
        <w:rPr>
          <w:rFonts w:ascii="Times New Roman" w:hAnsi="Times New Roman"/>
          <w:sz w:val="28"/>
        </w:rPr>
        <w:t xml:space="preserve">включении сведений о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;</w:t>
      </w:r>
    </w:p>
    <w:p w14:paraId="B1000000">
      <w:pPr>
        <w:widowControl w:val="0"/>
        <w:numPr>
          <w:ilvl w:val="0"/>
          <w:numId w:val="1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определяемый </w:t>
      </w:r>
      <w:r>
        <w:rPr>
          <w:rFonts w:ascii="Times New Roman" w:hAnsi="Times New Roman"/>
          <w:sz w:val="28"/>
        </w:rPr>
        <w:t xml:space="preserve">оператором персонифицированного учета </w:t>
      </w:r>
      <w:r>
        <w:rPr>
          <w:rFonts w:ascii="Times New Roman" w:hAnsi="Times New Roman"/>
          <w:sz w:val="28"/>
        </w:rPr>
        <w:t xml:space="preserve">на основании решения о включении (о восстановлении, об исключении) исполнителя услуг в (из)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статус реестровой записи, который может принимать одно из следующих значений:</w:t>
      </w:r>
    </w:p>
    <w:p w14:paraId="B2000000">
      <w:pPr>
        <w:numPr>
          <w:ilvl w:val="0"/>
          <w:numId w:val="1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актуальная первичная, указывается в отношении впервые сформированных реестровых записей;</w:t>
      </w:r>
    </w:p>
    <w:p w14:paraId="B3000000">
      <w:pPr>
        <w:numPr>
          <w:ilvl w:val="0"/>
          <w:numId w:val="1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неактуальная архивная, указывается в отношении реестровых записей, помещенных в архив;</w:t>
      </w:r>
    </w:p>
    <w:p w14:paraId="B4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 для исключения сведений об исполнителе услуг из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и дата исключения таких сведений (если сведения о исполнителе услуг были исключены из реестра в порядке, предусмотренном пунктами 29-31 настоящих Правил);</w:t>
      </w:r>
    </w:p>
    <w:p w14:paraId="B5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юридического лица в соответствии со сведениями Единого государственного реестра юридических лиц (далее - ЕГРЮЛ)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– ЕГРИП) (для индивидуальных предпринимателей);</w:t>
      </w:r>
    </w:p>
    <w:p w14:paraId="B6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B7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налогоплательщика;</w:t>
      </w:r>
    </w:p>
    <w:p w14:paraId="B8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B9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(место нахождения) юридического лица в соответствии со сведениями ЕГРЮЛ (для юридических лиц);</w:t>
      </w:r>
    </w:p>
    <w:p w14:paraId="BA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номер телефона руководителя исполнителя услуг (индивидуального предпринимателя)</w:t>
      </w:r>
    </w:p>
    <w:p w14:paraId="BB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</w:t>
      </w:r>
      <w:r>
        <w:rPr>
          <w:rFonts w:ascii="Times New Roman" w:hAnsi="Times New Roman"/>
          <w:sz w:val="28"/>
        </w:rPr>
        <w:t>лектронной почты (при наличии);</w:t>
      </w:r>
    </w:p>
    <w:p w14:paraId="BC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  <w:r>
        <w:rPr>
          <w:rFonts w:ascii="Times New Roman" w:hAnsi="Times New Roman"/>
          <w:sz w:val="28"/>
        </w:rPr>
        <w:t xml:space="preserve"> </w:t>
      </w:r>
    </w:p>
    <w:p w14:paraId="BD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образовательных услуг, оказанных исполнителем услуг в текущем календарном году;</w:t>
      </w:r>
    </w:p>
    <w:p w14:paraId="BE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образовательных услуг, оказываемых исполнителем услуг в текущем календарном году;</w:t>
      </w:r>
    </w:p>
    <w:p w14:paraId="BF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минимальный и предельный объемы образовательных услуг, оказываемых исполнителем услуг в текущем календарном году;</w:t>
      </w:r>
    </w:p>
    <w:p w14:paraId="C0000000">
      <w:pPr>
        <w:numPr>
          <w:ilvl w:val="0"/>
          <w:numId w:val="1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муниципальных образований Ростовской области, на территории которых исполнитель включен в реестр исполнителей.</w:t>
      </w:r>
    </w:p>
    <w:p w14:paraId="C1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Сведения, перечисленные в подпунктах 5-12</w:t>
      </w:r>
      <w:r>
        <w:rPr>
          <w:rFonts w:ascii="Times New Roman" w:hAnsi="Times New Roman"/>
          <w:sz w:val="28"/>
        </w:rPr>
        <w:t xml:space="preserve"> настоящего пункта, вносятся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автоматизированным способом на основании информации, содержащейся в заявлениях, направляемых исполнителем услуг в соответствии с пунктами 20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и 27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настоящих Правил.</w:t>
      </w:r>
    </w:p>
    <w:p w14:paraId="C2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Сведения, перечисленные в подпунктах 13</w:t>
      </w:r>
      <w:r>
        <w:rPr>
          <w:rFonts w:ascii="Times New Roman" w:hAnsi="Times New Roman"/>
          <w:sz w:val="28"/>
        </w:rPr>
        <w:t>,14</w:t>
      </w:r>
      <w:r>
        <w:rPr>
          <w:rFonts w:ascii="Times New Roman" w:hAnsi="Times New Roman"/>
          <w:sz w:val="28"/>
        </w:rPr>
        <w:t xml:space="preserve"> и 16</w:t>
      </w:r>
      <w:r>
        <w:rPr>
          <w:rFonts w:ascii="Times New Roman" w:hAnsi="Times New Roman"/>
          <w:sz w:val="28"/>
        </w:rPr>
        <w:t xml:space="preserve"> настоящего пункта, вносятся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автоматизированным способом на основе учета данных об обучении потребителей по дополнительным </w:t>
      </w:r>
      <w:r>
        <w:rPr>
          <w:rFonts w:ascii="Times New Roman" w:hAnsi="Times New Roman"/>
          <w:sz w:val="28"/>
        </w:rPr>
        <w:t xml:space="preserve">общеобразовательным </w:t>
      </w:r>
      <w:r>
        <w:rPr>
          <w:rFonts w:ascii="Times New Roman" w:hAnsi="Times New Roman"/>
          <w:sz w:val="28"/>
        </w:rPr>
        <w:t xml:space="preserve">программам, а также на основе сведений, формируемых в реестрах исполнителей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в порядке, установленн</w:t>
      </w:r>
      <w:r>
        <w:rPr>
          <w:rFonts w:ascii="Times New Roman" w:hAnsi="Times New Roman"/>
          <w:sz w:val="28"/>
        </w:rPr>
        <w:t>ом актами, указанными в части 2 </w:t>
      </w:r>
      <w:r>
        <w:rPr>
          <w:rFonts w:ascii="Times New Roman" w:hAnsi="Times New Roman"/>
          <w:sz w:val="28"/>
        </w:rPr>
        <w:t>статьи 19 Федерального закона № 189-ФЗ.</w:t>
      </w:r>
    </w:p>
    <w:p w14:paraId="C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</w:t>
      </w:r>
      <w:r>
        <w:rPr>
          <w:rFonts w:ascii="Times New Roman" w:hAnsi="Times New Roman"/>
          <w:sz w:val="28"/>
        </w:rPr>
        <w:t xml:space="preserve">Основанием для включения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(для восстановления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) является соответствующее заявление, поданное исполнителем услуг оператору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персонифицированного учета</w:t>
      </w:r>
      <w:r>
        <w:rPr>
          <w:rFonts w:ascii="Times New Roman" w:hAnsi="Times New Roman"/>
          <w:sz w:val="28"/>
        </w:rPr>
        <w:t xml:space="preserve"> посредством заполнения экранных форм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, содержащее следующие сведения</w:t>
      </w:r>
      <w:r>
        <w:rPr>
          <w:rFonts w:ascii="Times New Roman" w:hAnsi="Times New Roman"/>
          <w:sz w:val="28"/>
        </w:rPr>
        <w:t>:</w:t>
      </w:r>
    </w:p>
    <w:p w14:paraId="C4000000">
      <w:pPr>
        <w:numPr>
          <w:ilvl w:val="0"/>
          <w:numId w:val="1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юридического лица в соответствии со сведениями Единого государственного реестра юридических лиц (далее - ЕГРЮЛ)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– ЕГРИП) (для индивидуальных предпринимателей);</w:t>
      </w:r>
    </w:p>
    <w:p w14:paraId="C5000000">
      <w:pPr>
        <w:numPr>
          <w:ilvl w:val="0"/>
          <w:numId w:val="1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C6000000">
      <w:pPr>
        <w:numPr>
          <w:ilvl w:val="0"/>
          <w:numId w:val="1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налогоплательщика;</w:t>
      </w:r>
    </w:p>
    <w:p w14:paraId="C7000000">
      <w:pPr>
        <w:numPr>
          <w:ilvl w:val="0"/>
          <w:numId w:val="1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C8000000">
      <w:pPr>
        <w:numPr>
          <w:ilvl w:val="0"/>
          <w:numId w:val="1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(место нахождения) юридического лица в соответствии со сведениями ЕГРЮЛ (для юридических лиц);</w:t>
      </w:r>
    </w:p>
    <w:p w14:paraId="C9000000">
      <w:pPr>
        <w:numPr>
          <w:ilvl w:val="0"/>
          <w:numId w:val="1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номер телефона руководителя исполнителя услуг (индивидуального предпринимателя);</w:t>
      </w:r>
    </w:p>
    <w:p w14:paraId="CA000000">
      <w:pPr>
        <w:numPr>
          <w:ilvl w:val="0"/>
          <w:numId w:val="14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(при наличии); </w:t>
      </w:r>
    </w:p>
    <w:p w14:paraId="CB000000">
      <w:pPr>
        <w:widowControl w:val="0"/>
        <w:numPr>
          <w:ilvl w:val="0"/>
          <w:numId w:val="14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 </w:t>
      </w:r>
    </w:p>
    <w:p w14:paraId="CC000000">
      <w:pPr>
        <w:widowControl w:val="0"/>
        <w:numPr>
          <w:ilvl w:val="0"/>
          <w:numId w:val="14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данные руководителя исполнителя услуг (индивидуального предпринимателя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CD000000">
      <w:pPr>
        <w:widowControl w:val="0"/>
        <w:numPr>
          <w:ilvl w:val="0"/>
          <w:numId w:val="14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согласие исполнителя услуг с настоящими Правилами;</w:t>
      </w:r>
    </w:p>
    <w:p w14:paraId="CE000000">
      <w:pPr>
        <w:widowControl w:val="0"/>
        <w:numPr>
          <w:ilvl w:val="0"/>
          <w:numId w:val="14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минимальный и предельный объемы образовательных услуг, оказываемых исполнителем в текущем календарном году</w:t>
      </w:r>
      <w:r>
        <w:rPr>
          <w:rFonts w:ascii="Times New Roman" w:hAnsi="Times New Roman"/>
          <w:sz w:val="28"/>
        </w:rPr>
        <w:t>.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</w:t>
      </w:r>
      <w:r>
        <w:rPr>
          <w:rFonts w:ascii="Times New Roman" w:hAnsi="Times New Roman"/>
          <w:sz w:val="28"/>
        </w:rPr>
        <w:t xml:space="preserve">В целях проверки сведений, указанных исполнителем услуг в заявлении, предусмотренном пунктом 20 настоящего Порядка, </w:t>
      </w:r>
      <w:r>
        <w:rPr>
          <w:rFonts w:ascii="Times New Roman" w:hAnsi="Times New Roman"/>
          <w:sz w:val="28"/>
        </w:rPr>
        <w:t xml:space="preserve">оператор </w:t>
      </w:r>
      <w:r>
        <w:rPr>
          <w:rFonts w:ascii="Times New Roman" w:hAnsi="Times New Roman"/>
          <w:sz w:val="28"/>
        </w:rPr>
        <w:t xml:space="preserve">персонифицированного учета </w:t>
      </w:r>
      <w:r>
        <w:rPr>
          <w:rFonts w:ascii="Times New Roman" w:hAnsi="Times New Roman"/>
          <w:sz w:val="28"/>
        </w:rPr>
        <w:t xml:space="preserve">запрашивает в порядке электронного межведомственного взаимодействия </w:t>
      </w:r>
      <w:r>
        <w:rPr>
          <w:rFonts w:ascii="Times New Roman" w:hAnsi="Times New Roman"/>
          <w:sz w:val="28"/>
        </w:rPr>
        <w:t xml:space="preserve">данные о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непосредственно).</w:t>
      </w:r>
    </w:p>
    <w:p w14:paraId="D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 услуг вправе представить 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программ, заверенную печатью (при наличии) и подписью руководителя (уполномоченного представителя) исполнителя услуг.</w:t>
      </w:r>
    </w:p>
    <w:p w14:paraId="D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в течение 5-ти рабочих дней с момента получения заявления исполнителя услуг о включении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(о восстановлении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) включает сведения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(восстанавливает сведения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) либо направляет уведомление об отказе во включении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(в восстановлении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) с указанием причины такого отказа.</w:t>
      </w:r>
      <w:r>
        <w:rPr>
          <w:rFonts w:ascii="Times New Roman" w:hAnsi="Times New Roman"/>
          <w:sz w:val="28"/>
        </w:rPr>
        <w:t xml:space="preserve"> </w:t>
      </w:r>
    </w:p>
    <w:p w14:paraId="D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23. 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уведомляет исполнителя услуг о включении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(о восстановлении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) либо об отказе в таком включении (в восстановлении) посредством изменения статуса запроса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. </w:t>
      </w:r>
    </w:p>
    <w:p w14:paraId="D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в течение 2-х рабочих дней после включения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(о восстановлении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) направляет исполнителю услуг информацию об уникальном пароле для входа в личный кабинет посредством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.</w:t>
      </w:r>
    </w:p>
    <w:p w14:paraId="D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25. </w:t>
      </w:r>
      <w:r>
        <w:rPr>
          <w:rFonts w:ascii="Times New Roman" w:hAnsi="Times New Roman"/>
          <w:sz w:val="28"/>
        </w:rPr>
        <w:t xml:space="preserve">Отказ во включении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(в восстановлении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) осуществляется в следующих случаях:</w:t>
      </w:r>
    </w:p>
    <w:p w14:paraId="D5000000">
      <w:pPr>
        <w:widowControl w:val="0"/>
        <w:numPr>
          <w:ilvl w:val="0"/>
          <w:numId w:val="1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сведений об исполнителе услуг;</w:t>
      </w:r>
    </w:p>
    <w:p w14:paraId="D6000000">
      <w:pPr>
        <w:widowControl w:val="0"/>
        <w:numPr>
          <w:ilvl w:val="0"/>
          <w:numId w:val="1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у исполнителя услуг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14:paraId="D7000000">
      <w:pPr>
        <w:widowControl w:val="0"/>
        <w:numPr>
          <w:ilvl w:val="0"/>
          <w:numId w:val="15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недостоверных сведений и копий документов.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</w:t>
      </w:r>
      <w:r>
        <w:rPr>
          <w:rFonts w:ascii="Times New Roman" w:hAnsi="Times New Roman"/>
          <w:sz w:val="28"/>
        </w:rPr>
        <w:t xml:space="preserve">Отказ во включении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(в восстановлении сведений об исполнителе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) не препятствует повторному обращению исполнителя услуг в порядке, установленном 20 настоящих Правил, с соответствующим заявлением после устранения обстоятельств, послуживших основанием для отказа.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</w:t>
      </w:r>
      <w:r>
        <w:rPr>
          <w:rFonts w:ascii="Times New Roman" w:hAnsi="Times New Roman"/>
          <w:sz w:val="28"/>
        </w:rPr>
        <w:t xml:space="preserve">В случае изменения сведений о исполнителе услуг, указанных в подпунктах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-12 </w:t>
      </w:r>
      <w:r>
        <w:rPr>
          <w:rFonts w:ascii="Times New Roman" w:hAnsi="Times New Roman"/>
          <w:sz w:val="28"/>
        </w:rPr>
        <w:t xml:space="preserve"> пункта 19 настоящих Правил, исполнитель услуг в течение 3-х </w:t>
      </w:r>
      <w:r>
        <w:rPr>
          <w:rFonts w:ascii="Times New Roman" w:hAnsi="Times New Roman"/>
          <w:sz w:val="28"/>
        </w:rPr>
        <w:t xml:space="preserve">рабочих дней с даты вступления таких изменений в силу направляет </w:t>
      </w:r>
      <w:r>
        <w:rPr>
          <w:rFonts w:ascii="Times New Roman" w:hAnsi="Times New Roman"/>
          <w:sz w:val="28"/>
        </w:rPr>
        <w:t xml:space="preserve">оператору персонифицированного учета </w:t>
      </w:r>
      <w:r>
        <w:rPr>
          <w:rFonts w:ascii="Times New Roman" w:hAnsi="Times New Roman"/>
          <w:sz w:val="28"/>
        </w:rPr>
        <w:t xml:space="preserve">об изменении сведений о исполнителе услуг посредством </w:t>
      </w:r>
      <w:r>
        <w:rPr>
          <w:rFonts w:ascii="Times New Roman" w:hAnsi="Times New Roman"/>
          <w:sz w:val="28"/>
        </w:rPr>
        <w:t xml:space="preserve">заполнения экранных форм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.</w:t>
      </w:r>
    </w:p>
    <w:p w14:paraId="D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</w:t>
      </w:r>
      <w:r>
        <w:rPr>
          <w:rFonts w:ascii="Times New Roman" w:hAnsi="Times New Roman"/>
          <w:sz w:val="28"/>
        </w:rPr>
        <w:t xml:space="preserve">Внесение изменений в сведения об исполнителе услуг, содержащиеся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 xml:space="preserve">оператором персонифицированного учета </w:t>
      </w:r>
      <w:r>
        <w:rPr>
          <w:rFonts w:ascii="Times New Roman" w:hAnsi="Times New Roman"/>
          <w:sz w:val="28"/>
        </w:rPr>
        <w:t>в течение 3-х рабочих дней со дня получения заявления от исполнителя услуг об изменении сведений об исполнителе услуг в порядке, установленном пунктом 22 настоящих Правил.</w:t>
      </w:r>
    </w:p>
    <w:p w14:paraId="D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</w:t>
      </w:r>
      <w:r>
        <w:rPr>
          <w:rFonts w:ascii="Times New Roman" w:hAnsi="Times New Roman"/>
          <w:sz w:val="28"/>
        </w:rPr>
        <w:t xml:space="preserve">Основаниями для исключения сведений об исполнителе услуг из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являются:</w:t>
      </w:r>
    </w:p>
    <w:p w14:paraId="DC000000">
      <w:pPr>
        <w:widowControl w:val="0"/>
        <w:numPr>
          <w:ilvl w:val="0"/>
          <w:numId w:val="16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прекращение деятельности исполнителя услуг (ликвидация, банкротство, реорганизация и пр.);</w:t>
      </w:r>
    </w:p>
    <w:p w14:paraId="DD000000">
      <w:pPr>
        <w:widowControl w:val="0"/>
        <w:numPr>
          <w:ilvl w:val="0"/>
          <w:numId w:val="16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утрата исполнителем услуг права на осуществление образовательной деятельности по реализации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программ;</w:t>
      </w:r>
    </w:p>
    <w:p w14:paraId="DE000000">
      <w:pPr>
        <w:widowControl w:val="0"/>
        <w:numPr>
          <w:ilvl w:val="0"/>
          <w:numId w:val="16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подача исполнителем услуг заявления об исключении из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сведений об исполнителе услуг в соответствии с пунктом 30 настоящих Правил.</w:t>
      </w: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</w:t>
      </w:r>
      <w:r>
        <w:rPr>
          <w:rFonts w:ascii="Times New Roman" w:hAnsi="Times New Roman"/>
          <w:sz w:val="28"/>
        </w:rPr>
        <w:t xml:space="preserve">Исполнитель услуг вправе направить в адрес </w:t>
      </w:r>
      <w:r>
        <w:rPr>
          <w:rFonts w:ascii="Times New Roman" w:hAnsi="Times New Roman"/>
          <w:sz w:val="28"/>
        </w:rPr>
        <w:t xml:space="preserve">оператора персонифицированного учета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</w:rPr>
        <w:t xml:space="preserve">об исключении из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сведений об исполнителе услуг посредством заполнения экранных форм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.</w:t>
      </w: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</w:t>
      </w:r>
      <w:r>
        <w:rPr>
          <w:rFonts w:ascii="Times New Roman" w:hAnsi="Times New Roman"/>
          <w:sz w:val="28"/>
        </w:rPr>
        <w:t xml:space="preserve">Оператор персонифицированного учета </w:t>
      </w:r>
      <w:r>
        <w:rPr>
          <w:rFonts w:ascii="Times New Roman" w:hAnsi="Times New Roman"/>
          <w:sz w:val="28"/>
        </w:rPr>
        <w:t xml:space="preserve">в течение 3-х рабочих дней со дня получения заявления, указанного в пункте 30 настоящих Правил, направляет исполнителю услуг уведомление об исключении сведений об исполнителе услуг из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(за исключением случаев, предусмотренных в пункте 32 настоящих Правил).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Сведения об исполнителе услуг, включенные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, не могут быть исключены из него в случае, если на момент подачи исполнителем услуг </w:t>
      </w:r>
      <w:r>
        <w:rPr>
          <w:rFonts w:ascii="Times New Roman" w:hAnsi="Times New Roman"/>
          <w:sz w:val="28"/>
        </w:rPr>
        <w:t>оператору персонифицированного учета</w:t>
      </w:r>
      <w:r>
        <w:rPr>
          <w:rFonts w:ascii="Times New Roman" w:hAnsi="Times New Roman"/>
          <w:sz w:val="28"/>
        </w:rPr>
        <w:t xml:space="preserve"> заявления, предусмотренного пунктом 30 настоящих Правил, у исполнителя услуг имеются заключенные и действующие договоры об образовании, для оплаты образовательных услуг по которым используются социальные сертификаты</w:t>
      </w:r>
      <w:r>
        <w:rPr>
          <w:rFonts w:ascii="Times New Roman" w:hAnsi="Times New Roman"/>
          <w:sz w:val="28"/>
        </w:rPr>
        <w:t>.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Для исполнителя услуг приостанавливается возможность осуществления зачисления детей для оказания услуг дополнительного образования (за исключением случае оказания образовательных услуг в соответствии с социальными сертификатами) в следующих случаях:</w:t>
      </w:r>
    </w:p>
    <w:p w14:paraId="E3000000">
      <w:pPr>
        <w:widowControl w:val="0"/>
        <w:numPr>
          <w:ilvl w:val="0"/>
          <w:numId w:val="1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исполнителем услуг положений настоящих Правил;</w:t>
      </w:r>
    </w:p>
    <w:p w14:paraId="E4000000">
      <w:pPr>
        <w:widowControl w:val="0"/>
        <w:numPr>
          <w:ilvl w:val="0"/>
          <w:numId w:val="17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устранение исполнителем услуг нарушений требований законодательства Российской Федерации к деятельности исполнителя услуг, выявленных при осуществлении уполномоченными на то органами государственного контроля (надзора) реализации дополнительных </w:t>
      </w:r>
      <w:r>
        <w:rPr>
          <w:rFonts w:ascii="Times New Roman" w:hAnsi="Times New Roman"/>
          <w:sz w:val="28"/>
        </w:rPr>
        <w:t xml:space="preserve">общеобразовательных </w:t>
      </w:r>
      <w:r>
        <w:rPr>
          <w:rFonts w:ascii="Times New Roman" w:hAnsi="Times New Roman"/>
          <w:sz w:val="28"/>
        </w:rPr>
        <w:t>программ.</w:t>
      </w:r>
    </w:p>
    <w:p w14:paraId="E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Формы заявлений, указанных в пунктах 20, 27 и 30 настоящих Правил, устанавливаются оператором персонифицированного учета.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Внесение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сведений о включении исполнителя услуг в реестры исполнителей осуществляется в порядке, установленном актами, указанными в части 2 статьи 19 Федерального закона № 189-ФЗ.</w:t>
      </w:r>
    </w:p>
    <w:p w14:paraId="E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2"/>
        </w:rPr>
      </w:pPr>
    </w:p>
    <w:p w14:paraId="E8000000">
      <w:pPr>
        <w:pStyle w:val="Style_2"/>
        <w:numPr>
          <w:ilvl w:val="0"/>
          <w:numId w:val="3"/>
        </w:numPr>
        <w:spacing w:after="0" w:before="0" w:line="240" w:lineRule="auto"/>
        <w:ind w:firstLine="68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Порядок включения в </w:t>
      </w:r>
      <w:r>
        <w:rPr>
          <w:rFonts w:ascii="Times New Roman" w:hAnsi="Times New Roman"/>
          <w:b w:val="1"/>
          <w:color w:val="000000"/>
          <w:sz w:val="28"/>
        </w:rPr>
        <w:t>ЭДО</w:t>
      </w:r>
      <w:r>
        <w:rPr>
          <w:rFonts w:ascii="Times New Roman" w:hAnsi="Times New Roman"/>
          <w:b w:val="1"/>
          <w:color w:val="000000"/>
          <w:sz w:val="28"/>
        </w:rPr>
        <w:t xml:space="preserve"> сведений</w:t>
      </w:r>
    </w:p>
    <w:p w14:paraId="E9000000">
      <w:pPr>
        <w:pStyle w:val="Style_2"/>
        <w:spacing w:after="0" w:before="0" w:line="240" w:lineRule="auto"/>
        <w:ind w:firstLine="68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дополнительных </w:t>
      </w:r>
      <w:r>
        <w:rPr>
          <w:rFonts w:ascii="Times New Roman" w:hAnsi="Times New Roman"/>
          <w:b w:val="1"/>
          <w:color w:val="000000"/>
          <w:sz w:val="28"/>
        </w:rPr>
        <w:t>общео</w:t>
      </w:r>
      <w:r>
        <w:rPr>
          <w:rFonts w:ascii="Times New Roman" w:hAnsi="Times New Roman"/>
          <w:b w:val="1"/>
          <w:color w:val="000000"/>
          <w:sz w:val="28"/>
        </w:rPr>
        <w:t xml:space="preserve">бразовательных </w:t>
      </w:r>
      <w:r>
        <w:rPr>
          <w:rFonts w:ascii="Times New Roman" w:hAnsi="Times New Roman"/>
          <w:b w:val="1"/>
          <w:color w:val="000000"/>
          <w:sz w:val="28"/>
        </w:rPr>
        <w:t xml:space="preserve">программах, </w:t>
      </w:r>
    </w:p>
    <w:p w14:paraId="EA000000">
      <w:pPr>
        <w:pStyle w:val="Style_2"/>
        <w:spacing w:after="0" w:before="0" w:line="240" w:lineRule="auto"/>
        <w:ind w:firstLine="68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реализуемых исполнителями услуг</w:t>
      </w:r>
    </w:p>
    <w:p w14:paraId="EB000000">
      <w:pPr>
        <w:spacing w:after="0" w:line="240" w:lineRule="auto"/>
        <w:ind w:firstLine="709" w:left="0"/>
        <w:rPr>
          <w:rFonts w:ascii="Times New Roman" w:hAnsi="Times New Roman"/>
          <w:sz w:val="12"/>
        </w:rPr>
      </w:pPr>
    </w:p>
    <w:p w14:paraId="EC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36. 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  <w:highlight w:val="white"/>
        </w:rPr>
        <w:t>обеспечения вариативности и доступности дополнительного образования и</w:t>
      </w:r>
      <w:r>
        <w:rPr>
          <w:rFonts w:ascii="Times New Roman" w:hAnsi="Times New Roman"/>
          <w:sz w:val="28"/>
        </w:rPr>
        <w:t xml:space="preserve"> учета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 оператором персонифицированного учета обеспечивается размещение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сведений о</w:t>
      </w:r>
      <w:r>
        <w:rPr>
          <w:rFonts w:ascii="Times New Roman" w:hAnsi="Times New Roman"/>
          <w:sz w:val="28"/>
        </w:rPr>
        <w:t>:</w:t>
      </w:r>
    </w:p>
    <w:p w14:paraId="ED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программах, реализация которых осуществляется муниципальными учреждениями в соответствии с утвержденным им муниципальным заданием на оказание муниципальных услуг, включая: </w:t>
      </w:r>
    </w:p>
    <w:p w14:paraId="EE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</w:t>
      </w:r>
      <w:r>
        <w:rPr>
          <w:rFonts w:ascii="Times New Roman" w:hAnsi="Times New Roman"/>
          <w:sz w:val="28"/>
        </w:rPr>
        <w:t>общеобразовательные</w:t>
      </w:r>
      <w:r>
        <w:rPr>
          <w:rFonts w:ascii="Times New Roman" w:hAnsi="Times New Roman"/>
          <w:sz w:val="28"/>
        </w:rPr>
        <w:t xml:space="preserve"> программы, признанные органом местного самоуправления и (или) органом государственной власти субъектов Российской Федерации по согласованию с межведомственным советом значимыми для развития и (или) сохранения традиций и этнокультурных особенностей народов, проживающих на территории соответствующих субъектов Российской Федерации;</w:t>
      </w:r>
    </w:p>
    <w:p w14:paraId="EF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дополнительных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программах, реализация которых осуществляется исполнителями услуг, не являющимися государственными (муниципальными) учреждениями;</w:t>
      </w:r>
    </w:p>
    <w:p w14:paraId="F0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дополнительных общеразвивающих программах, реализация которых осуществляется в соответствии с социальным сертификатом.</w:t>
      </w:r>
    </w:p>
    <w:p w14:paraId="F1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37. </w:t>
      </w:r>
      <w:r>
        <w:rPr>
          <w:rFonts w:ascii="Times New Roman" w:hAnsi="Times New Roman"/>
          <w:sz w:val="28"/>
        </w:rPr>
        <w:t xml:space="preserve">В случаях, предусмотренных подпунктами 1 и 2 пункта 36 настоящего порядка,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подлежат включению следующие сведения:</w:t>
      </w:r>
    </w:p>
    <w:p w14:paraId="F2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(номер) дополнительной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программы, определяемый оператором персонифицированного учета в виде порядкового номера записи об образовательной программе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;</w:t>
      </w:r>
    </w:p>
    <w:p w14:paraId="F3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(номер) исполнителя услуг, реализующего дополнительную </w:t>
      </w:r>
      <w:r>
        <w:rPr>
          <w:rFonts w:ascii="Times New Roman" w:hAnsi="Times New Roman"/>
          <w:sz w:val="28"/>
        </w:rPr>
        <w:t xml:space="preserve">общеобразовательную </w:t>
      </w:r>
      <w:r>
        <w:rPr>
          <w:rFonts w:ascii="Times New Roman" w:hAnsi="Times New Roman"/>
          <w:sz w:val="28"/>
        </w:rPr>
        <w:t>программу, определяемый оператором персонифицированного учета;</w:t>
      </w:r>
    </w:p>
    <w:p w14:paraId="F4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зачисления потребителя для прохождения обучения по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программе, устанавливаемая оператором персонифицированного учета в связи с получением уведомления исполнителя услуг о завершении (об открытии) набора на указанную дополнительную </w:t>
      </w:r>
      <w:r>
        <w:rPr>
          <w:rFonts w:ascii="Times New Roman" w:hAnsi="Times New Roman"/>
          <w:sz w:val="28"/>
        </w:rPr>
        <w:t>общеобразовательную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программу, направляемого в соответствии с настоящими Правилами;</w:t>
      </w:r>
    </w:p>
    <w:p w14:paraId="F5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программы;</w:t>
      </w:r>
    </w:p>
    <w:p w14:paraId="F6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направленность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программы;</w:t>
      </w:r>
    </w:p>
    <w:p w14:paraId="F7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реализации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с указанием муниципального образования ;</w:t>
      </w:r>
    </w:p>
    <w:p w14:paraId="F8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 и ожидаемые результаты реализации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программы;</w:t>
      </w:r>
    </w:p>
    <w:p w14:paraId="F9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обучения по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программе и используемые образовательные технологии;</w:t>
      </w:r>
    </w:p>
    <w:p w14:paraId="FA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программы;</w:t>
      </w:r>
    </w:p>
    <w:p w14:paraId="FB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возрастная категория обучающихся;</w:t>
      </w:r>
    </w:p>
    <w:p w14:paraId="FC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FD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 реализации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в месяцах;</w:t>
      </w:r>
    </w:p>
    <w:p w14:paraId="FE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продолжительность реализации дополнительной </w:t>
      </w:r>
      <w:r>
        <w:rPr>
          <w:rFonts w:ascii="Times New Roman" w:hAnsi="Times New Roman"/>
          <w:sz w:val="28"/>
        </w:rPr>
        <w:t xml:space="preserve">общеобразовательной </w:t>
      </w:r>
      <w:r>
        <w:rPr>
          <w:rFonts w:ascii="Times New Roman" w:hAnsi="Times New Roman"/>
          <w:sz w:val="28"/>
        </w:rPr>
        <w:t>программы в часах;</w:t>
      </w:r>
    </w:p>
    <w:p w14:paraId="FF00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ожидаемая минимальная и максимальная численность обучающихся в одной группе;</w:t>
      </w:r>
    </w:p>
    <w:p w14:paraId="00010000">
      <w:pPr>
        <w:widowControl w:val="0"/>
        <w:numPr>
          <w:ilvl w:val="0"/>
          <w:numId w:val="18"/>
        </w:numPr>
        <w:tabs>
          <w:tab w:leader="none" w:pos="0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квалификации педагогических работников, реализующих дополнительную </w:t>
      </w:r>
      <w:r>
        <w:rPr>
          <w:rFonts w:ascii="Times New Roman" w:hAnsi="Times New Roman"/>
          <w:sz w:val="28"/>
        </w:rPr>
        <w:t xml:space="preserve">общеразвивающую </w:t>
      </w:r>
      <w:r>
        <w:rPr>
          <w:rFonts w:ascii="Times New Roman" w:hAnsi="Times New Roman"/>
          <w:sz w:val="28"/>
        </w:rPr>
        <w:t>программу</w:t>
      </w:r>
      <w:r>
        <w:rPr>
          <w:rFonts w:ascii="Times New Roman" w:hAnsi="Times New Roman"/>
          <w:sz w:val="28"/>
        </w:rPr>
        <w:t>.</w:t>
      </w:r>
    </w:p>
    <w:p w14:paraId="0101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Сведения, указанные в подпунктах 4</w:t>
      </w:r>
      <w:r>
        <w:rPr>
          <w:rFonts w:ascii="Times New Roman" w:hAnsi="Times New Roman"/>
          <w:sz w:val="28"/>
        </w:rPr>
        <w:t xml:space="preserve"> – 15 </w:t>
      </w:r>
      <w:r>
        <w:rPr>
          <w:rFonts w:ascii="Times New Roman" w:hAnsi="Times New Roman"/>
          <w:sz w:val="28"/>
        </w:rPr>
        <w:t xml:space="preserve">настоящего пункта, вносятся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исполнителем услуг путем заполнения экранных форм самостоятельно. </w:t>
      </w:r>
    </w:p>
    <w:p w14:paraId="02010000">
      <w:pPr>
        <w:widowControl w:val="0"/>
        <w:tabs>
          <w:tab w:leader="none" w:pos="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</w:t>
      </w:r>
      <w:r>
        <w:rPr>
          <w:rFonts w:ascii="Times New Roman" w:hAnsi="Times New Roman"/>
          <w:sz w:val="28"/>
        </w:rPr>
        <w:t>Оператор персонифицированного учета</w:t>
      </w:r>
      <w:r>
        <w:rPr>
          <w:rFonts w:ascii="Times New Roman" w:hAnsi="Times New Roman"/>
          <w:sz w:val="28"/>
        </w:rPr>
        <w:t xml:space="preserve"> в течение 5-ти рабочих дней с момента внесения исполнителем услуг сведений, указанных в пункте 37 настоящего Порядка,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включает сведения о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программе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либо отказывает во включении сведений о дополнительной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и направляет исполнителю услуг уведомление о включении сведений о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либо об отказе во включении таких сведений с указанием причины отказа посредством изменения статуса запроса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. </w:t>
      </w:r>
    </w:p>
    <w:p w14:paraId="0301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39. </w:t>
      </w:r>
      <w:r>
        <w:rPr>
          <w:rFonts w:ascii="Times New Roman" w:hAnsi="Times New Roman"/>
          <w:sz w:val="28"/>
        </w:rPr>
        <w:t xml:space="preserve">Решение об отказе во включении сведений о дополнительной </w:t>
      </w:r>
      <w:r>
        <w:rPr>
          <w:rFonts w:ascii="Times New Roman" w:hAnsi="Times New Roman"/>
          <w:sz w:val="28"/>
        </w:rPr>
        <w:t>общеобразовательной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принимается </w:t>
      </w:r>
      <w:r>
        <w:rPr>
          <w:rFonts w:ascii="Times New Roman" w:hAnsi="Times New Roman"/>
          <w:sz w:val="28"/>
        </w:rPr>
        <w:t xml:space="preserve">оператором персонифицированного учета </w:t>
      </w:r>
      <w:r>
        <w:rPr>
          <w:rFonts w:ascii="Times New Roman" w:hAnsi="Times New Roman"/>
          <w:sz w:val="28"/>
        </w:rPr>
        <w:t xml:space="preserve">в случае неполноты сведений, внесенных исполнителем услуг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>.</w:t>
      </w:r>
    </w:p>
    <w:p w14:paraId="0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</w:t>
      </w:r>
      <w:r>
        <w:rPr>
          <w:rFonts w:ascii="Times New Roman" w:hAnsi="Times New Roman"/>
          <w:sz w:val="28"/>
        </w:rPr>
        <w:t xml:space="preserve">В случае, предусмотренном подпунктом 3 пункта 36 настоящих Правил, включение в </w:t>
      </w:r>
      <w:r>
        <w:rPr>
          <w:rFonts w:ascii="Times New Roman" w:hAnsi="Times New Roman"/>
          <w:sz w:val="28"/>
        </w:rPr>
        <w:t>ЭДО</w:t>
      </w:r>
      <w:r>
        <w:rPr>
          <w:rFonts w:ascii="Times New Roman" w:hAnsi="Times New Roman"/>
          <w:sz w:val="28"/>
        </w:rPr>
        <w:t xml:space="preserve"> сведений о дополнительных общеразвивающих программах осуществляется в порядке, установленном актами, указанными в части 2 статьи 19 Федерального закона № 189-ФЗ.</w:t>
      </w:r>
    </w:p>
    <w:p w14:paraId="05010000">
      <w:pPr>
        <w:rPr>
          <w:sz w:val="28"/>
        </w:rPr>
      </w:pPr>
    </w:p>
    <w:p w14:paraId="06010000">
      <w:pPr>
        <w:rPr>
          <w:sz w:val="28"/>
        </w:rPr>
      </w:pPr>
    </w:p>
    <w:p w14:paraId="07010000">
      <w:pPr>
        <w:rPr>
          <w:sz w:val="28"/>
        </w:rPr>
      </w:pPr>
    </w:p>
    <w:p w14:paraId="08010000">
      <w:pPr>
        <w:rPr>
          <w:sz w:val="28"/>
        </w:rPr>
      </w:pPr>
    </w:p>
    <w:p w14:paraId="09010000">
      <w:pPr>
        <w:rPr>
          <w:sz w:val="28"/>
        </w:rPr>
      </w:pPr>
    </w:p>
    <w:p w14:paraId="0A010000">
      <w:pPr>
        <w:pStyle w:val="Style_3"/>
      </w:pPr>
    </w:p>
    <w:p w14:paraId="0B010000">
      <w:pPr>
        <w:pStyle w:val="Style_3"/>
        <w:rPr>
          <w:sz w:val="28"/>
        </w:rPr>
      </w:pPr>
      <w:r>
        <w:t xml:space="preserve"> 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</w:rPr>
  </w:style>
  <w:style w:styleId="Style_12_ch" w:type="character">
    <w:name w:val="ConsPlusTitle"/>
    <w:link w:val="Style_12"/>
    <w:rPr>
      <w:rFonts w:ascii="Arial" w:hAnsi="Arial"/>
      <w:b w:val="1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next w:val="Style_4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ody Text Indent"/>
    <w:basedOn w:val="Style_4"/>
    <w:link w:val="Style_18_ch"/>
    <w:pPr>
      <w:ind w:firstLine="360" w:left="360"/>
    </w:pPr>
    <w:rPr>
      <w:sz w:val="28"/>
    </w:rPr>
  </w:style>
  <w:style w:styleId="Style_18_ch" w:type="character">
    <w:name w:val="Body Text Indent"/>
    <w:basedOn w:val="Style_4_ch"/>
    <w:link w:val="Style_18"/>
    <w:rPr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Body Text"/>
    <w:basedOn w:val="Style_4"/>
    <w:link w:val="Style_20_ch"/>
    <w:pPr>
      <w:spacing w:after="120"/>
      <w:ind/>
    </w:pPr>
  </w:style>
  <w:style w:styleId="Style_20_ch" w:type="character">
    <w:name w:val="Body Text"/>
    <w:basedOn w:val="Style_4_ch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</w:rPr>
  </w:style>
  <w:style w:styleId="Style_1_ch" w:type="character">
    <w:name w:val="Title"/>
    <w:basedOn w:val="Style_4_ch"/>
    <w:link w:val="Style_1"/>
    <w:rPr>
      <w:b w:val="1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2023-09-06T08:14:06Z</dcterms:modified>
</cp:coreProperties>
</file>