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429" w:rsidRDefault="00006CDA" w:rsidP="00112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</w:t>
      </w:r>
      <w:r w:rsidRPr="00006CDA">
        <w:rPr>
          <w:rFonts w:ascii="Times New Roman" w:hAnsi="Times New Roman" w:cs="Times New Roman"/>
          <w:sz w:val="28"/>
          <w:szCs w:val="28"/>
        </w:rPr>
        <w:t>ТВЕРЖДЕНЫ</w:t>
      </w:r>
      <w:r w:rsidR="008F3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429" w:rsidRDefault="008F3F6B" w:rsidP="00112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112429">
        <w:rPr>
          <w:rFonts w:ascii="Times New Roman" w:hAnsi="Times New Roman" w:cs="Times New Roman"/>
          <w:sz w:val="28"/>
          <w:szCs w:val="28"/>
        </w:rPr>
        <w:t xml:space="preserve"> отдела образования от 01.07.2022№184 «</w:t>
      </w:r>
      <w:r w:rsidR="00112429" w:rsidRPr="00112429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006CDA" w:rsidRPr="00006CDA" w:rsidRDefault="00112429" w:rsidP="001124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адресных рекомендаций </w:t>
      </w:r>
      <w:r w:rsidRPr="00112429">
        <w:rPr>
          <w:rFonts w:ascii="Times New Roman" w:hAnsi="Times New Roman" w:cs="Times New Roman"/>
          <w:sz w:val="28"/>
          <w:szCs w:val="28"/>
        </w:rPr>
        <w:t>по результатам анализа качества дошкольного образования в Куйбышевском районе Ростовской области в 2022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429" w:rsidRDefault="00112429" w:rsidP="00006C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CDA" w:rsidRPr="00006CDA" w:rsidRDefault="00006CDA" w:rsidP="00006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Адресные рекомендации</w:t>
      </w:r>
    </w:p>
    <w:p w:rsidR="00006CDA" w:rsidRPr="00006CDA" w:rsidRDefault="00006CDA" w:rsidP="00006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по результатам анализа качества дошкольного образования </w:t>
      </w:r>
      <w:r w:rsidR="006665AA" w:rsidRPr="00006CDA">
        <w:rPr>
          <w:rFonts w:ascii="Times New Roman" w:hAnsi="Times New Roman" w:cs="Times New Roman"/>
          <w:sz w:val="28"/>
          <w:szCs w:val="28"/>
        </w:rPr>
        <w:t>в</w:t>
      </w:r>
      <w:r w:rsidR="006665AA" w:rsidRPr="00006CDA">
        <w:t xml:space="preserve"> </w:t>
      </w:r>
      <w:r w:rsidR="006665AA" w:rsidRPr="00006CDA">
        <w:rPr>
          <w:rFonts w:ascii="Times New Roman" w:hAnsi="Times New Roman" w:cs="Times New Roman"/>
          <w:sz w:val="28"/>
          <w:szCs w:val="28"/>
        </w:rPr>
        <w:t>Куйбышевском</w:t>
      </w:r>
      <w:r w:rsidRPr="00006CDA">
        <w:rPr>
          <w:rFonts w:ascii="Times New Roman" w:hAnsi="Times New Roman" w:cs="Times New Roman"/>
          <w:sz w:val="28"/>
          <w:szCs w:val="28"/>
        </w:rPr>
        <w:t xml:space="preserve"> районе Ростовской области в 2022 году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Данные рекомендации разработаны на основе анализа результатов мониторинга качества дошкольного образования </w:t>
      </w:r>
      <w:r w:rsidR="006665AA" w:rsidRPr="00006CDA">
        <w:rPr>
          <w:rFonts w:ascii="Times New Roman" w:hAnsi="Times New Roman" w:cs="Times New Roman"/>
          <w:sz w:val="28"/>
          <w:szCs w:val="28"/>
        </w:rPr>
        <w:t>в</w:t>
      </w:r>
      <w:r w:rsidR="006665AA" w:rsidRPr="00006CDA">
        <w:t xml:space="preserve"> </w:t>
      </w:r>
      <w:r w:rsidR="006665AA" w:rsidRPr="00006CDA">
        <w:rPr>
          <w:rFonts w:ascii="Times New Roman" w:hAnsi="Times New Roman" w:cs="Times New Roman"/>
          <w:sz w:val="28"/>
          <w:szCs w:val="28"/>
        </w:rPr>
        <w:t>Куйбышевском</w:t>
      </w:r>
      <w:r w:rsidRPr="00006CDA">
        <w:rPr>
          <w:rFonts w:ascii="Times New Roman" w:hAnsi="Times New Roman" w:cs="Times New Roman"/>
          <w:sz w:val="28"/>
          <w:szCs w:val="28"/>
        </w:rPr>
        <w:t xml:space="preserve"> районе Ростовской области в 2022 году.</w:t>
      </w:r>
    </w:p>
    <w:p w:rsidR="00006CDA" w:rsidRPr="00006CDA" w:rsidRDefault="00FA5019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19">
        <w:rPr>
          <w:rFonts w:ascii="Times New Roman" w:hAnsi="Times New Roman" w:cs="Times New Roman"/>
          <w:sz w:val="28"/>
          <w:szCs w:val="28"/>
        </w:rPr>
        <w:t>На основании  приказа министерства общего и профессионального образования</w:t>
      </w:r>
      <w:r w:rsidRPr="00FA5019">
        <w:rPr>
          <w:rFonts w:ascii="Times New Roman" w:hAnsi="Times New Roman" w:cs="Times New Roman"/>
          <w:sz w:val="28"/>
          <w:szCs w:val="28"/>
        </w:rPr>
        <w:tab/>
        <w:t>Ростовской</w:t>
      </w:r>
      <w:r w:rsidRPr="00FA5019">
        <w:rPr>
          <w:rFonts w:ascii="Times New Roman" w:hAnsi="Times New Roman" w:cs="Times New Roman"/>
          <w:sz w:val="28"/>
          <w:szCs w:val="28"/>
        </w:rPr>
        <w:tab/>
        <w:t xml:space="preserve"> области от 01.03.2022 № 201 «Об организации и проведении</w:t>
      </w:r>
      <w:r w:rsidRPr="00FA5019">
        <w:rPr>
          <w:rFonts w:ascii="Times New Roman" w:hAnsi="Times New Roman" w:cs="Times New Roman"/>
          <w:sz w:val="28"/>
          <w:szCs w:val="28"/>
        </w:rPr>
        <w:tab/>
        <w:t xml:space="preserve"> мониторинга оценки </w:t>
      </w:r>
      <w:r w:rsidRPr="00FA5019">
        <w:rPr>
          <w:rFonts w:ascii="Times New Roman" w:hAnsi="Times New Roman" w:cs="Times New Roman"/>
          <w:sz w:val="28"/>
          <w:szCs w:val="28"/>
        </w:rPr>
        <w:tab/>
        <w:t>качества</w:t>
      </w:r>
      <w:r w:rsidRPr="00FA5019">
        <w:rPr>
          <w:rFonts w:ascii="Times New Roman" w:hAnsi="Times New Roman" w:cs="Times New Roman"/>
          <w:sz w:val="28"/>
          <w:szCs w:val="28"/>
        </w:rPr>
        <w:tab/>
        <w:t>дошкольного</w:t>
      </w:r>
      <w:r w:rsidRPr="00FA5019">
        <w:rPr>
          <w:rFonts w:ascii="Times New Roman" w:hAnsi="Times New Roman" w:cs="Times New Roman"/>
          <w:sz w:val="28"/>
          <w:szCs w:val="28"/>
        </w:rPr>
        <w:tab/>
        <w:t>образования в</w:t>
      </w:r>
      <w:r w:rsidRPr="00FA5019">
        <w:rPr>
          <w:rFonts w:ascii="Times New Roman" w:hAnsi="Times New Roman" w:cs="Times New Roman"/>
          <w:sz w:val="28"/>
          <w:szCs w:val="28"/>
        </w:rPr>
        <w:tab/>
        <w:t xml:space="preserve"> Ростовской </w:t>
      </w:r>
      <w:r w:rsidRPr="00FA5019">
        <w:rPr>
          <w:rFonts w:ascii="Times New Roman" w:hAnsi="Times New Roman" w:cs="Times New Roman"/>
          <w:sz w:val="28"/>
          <w:szCs w:val="28"/>
        </w:rPr>
        <w:tab/>
        <w:t>област</w:t>
      </w:r>
      <w:r w:rsidR="003B53D9">
        <w:rPr>
          <w:rFonts w:ascii="Times New Roman" w:hAnsi="Times New Roman" w:cs="Times New Roman"/>
          <w:sz w:val="28"/>
          <w:szCs w:val="28"/>
        </w:rPr>
        <w:t>и</w:t>
      </w:r>
      <w:r w:rsidR="003B53D9">
        <w:rPr>
          <w:rFonts w:ascii="Times New Roman" w:hAnsi="Times New Roman" w:cs="Times New Roman"/>
          <w:sz w:val="28"/>
          <w:szCs w:val="28"/>
        </w:rPr>
        <w:tab/>
        <w:t>в</w:t>
      </w:r>
      <w:r w:rsidR="003B53D9">
        <w:rPr>
          <w:rFonts w:ascii="Times New Roman" w:hAnsi="Times New Roman" w:cs="Times New Roman"/>
          <w:sz w:val="28"/>
          <w:szCs w:val="28"/>
        </w:rPr>
        <w:tab/>
        <w:t>2022</w:t>
      </w:r>
      <w:r w:rsidR="003B53D9">
        <w:rPr>
          <w:rFonts w:ascii="Times New Roman" w:hAnsi="Times New Roman" w:cs="Times New Roman"/>
          <w:sz w:val="28"/>
          <w:szCs w:val="28"/>
        </w:rPr>
        <w:tab/>
        <w:t>году»,</w:t>
      </w:r>
      <w:r w:rsidR="003B53D9">
        <w:rPr>
          <w:rFonts w:ascii="Times New Roman" w:hAnsi="Times New Roman" w:cs="Times New Roman"/>
          <w:sz w:val="28"/>
          <w:szCs w:val="28"/>
        </w:rPr>
        <w:tab/>
        <w:t xml:space="preserve">приказа отдела </w:t>
      </w:r>
      <w:r w:rsidRPr="00FA5019">
        <w:rPr>
          <w:rFonts w:ascii="Times New Roman" w:hAnsi="Times New Roman" w:cs="Times New Roman"/>
          <w:sz w:val="28"/>
          <w:szCs w:val="28"/>
        </w:rPr>
        <w:t>образования Администрации Куйбышевского района    от     09.03.2022     № 54-</w:t>
      </w:r>
      <w:r w:rsidR="003B53D9">
        <w:rPr>
          <w:rFonts w:ascii="Times New Roman" w:hAnsi="Times New Roman" w:cs="Times New Roman"/>
          <w:sz w:val="28"/>
          <w:szCs w:val="28"/>
        </w:rPr>
        <w:t xml:space="preserve"> ОД «</w:t>
      </w:r>
      <w:r w:rsidRPr="00FA5019">
        <w:rPr>
          <w:rFonts w:ascii="Times New Roman" w:hAnsi="Times New Roman" w:cs="Times New Roman"/>
          <w:sz w:val="28"/>
          <w:szCs w:val="28"/>
        </w:rPr>
        <w:t>Об  организации  и проведении мониторинга оценки качества  дошкольного  образования в Куйбышевском районе в 2022 году» был проведен мониторинг оценки качества дошкольного образования</w:t>
      </w:r>
      <w:r w:rsidR="00006CDA" w:rsidRPr="00006CDA">
        <w:rPr>
          <w:rFonts w:ascii="Times New Roman" w:hAnsi="Times New Roman" w:cs="Times New Roman"/>
          <w:sz w:val="28"/>
          <w:szCs w:val="28"/>
        </w:rPr>
        <w:t xml:space="preserve"> (сбор информации) качества дошкольного образования в </w:t>
      </w:r>
      <w:r w:rsidR="003B53D9">
        <w:rPr>
          <w:rFonts w:ascii="Times New Roman" w:hAnsi="Times New Roman" w:cs="Times New Roman"/>
          <w:sz w:val="28"/>
          <w:szCs w:val="28"/>
        </w:rPr>
        <w:t>Куйбышевском районе.</w:t>
      </w:r>
    </w:p>
    <w:p w:rsidR="00FA5019" w:rsidRPr="00FA5019" w:rsidRDefault="00006CDA" w:rsidP="00FA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В мониторинге приняли участие</w:t>
      </w:r>
      <w:r w:rsidR="00FA5019" w:rsidRPr="00FA5019">
        <w:t xml:space="preserve"> </w:t>
      </w:r>
      <w:r w:rsidR="00FA5019">
        <w:rPr>
          <w:rFonts w:ascii="Times New Roman" w:hAnsi="Times New Roman" w:cs="Times New Roman"/>
          <w:sz w:val="28"/>
          <w:szCs w:val="28"/>
        </w:rPr>
        <w:t xml:space="preserve">9 </w:t>
      </w:r>
      <w:r w:rsidR="006665AA">
        <w:rPr>
          <w:rFonts w:ascii="Times New Roman" w:hAnsi="Times New Roman" w:cs="Times New Roman"/>
          <w:sz w:val="28"/>
          <w:szCs w:val="28"/>
        </w:rPr>
        <w:t>ДОО, реализующих</w:t>
      </w:r>
      <w:r w:rsidR="003B53D9">
        <w:rPr>
          <w:rFonts w:ascii="Times New Roman" w:hAnsi="Times New Roman" w:cs="Times New Roman"/>
          <w:sz w:val="28"/>
          <w:szCs w:val="28"/>
        </w:rPr>
        <w:t xml:space="preserve"> программу дошкольного </w:t>
      </w:r>
      <w:r w:rsidR="006665AA">
        <w:rPr>
          <w:rFonts w:ascii="Times New Roman" w:hAnsi="Times New Roman" w:cs="Times New Roman"/>
          <w:sz w:val="28"/>
          <w:szCs w:val="28"/>
        </w:rPr>
        <w:t>образования:</w:t>
      </w:r>
      <w:r w:rsidR="00FA5019" w:rsidRPr="00FA5019">
        <w:rPr>
          <w:rFonts w:ascii="Times New Roman" w:hAnsi="Times New Roman" w:cs="Times New Roman"/>
          <w:sz w:val="28"/>
          <w:szCs w:val="28"/>
        </w:rPr>
        <w:t xml:space="preserve"> 7 дошкольные образовательные организации, что составляет 71% от общего числа образовательных учреждений</w:t>
      </w:r>
      <w:r w:rsidR="00112429">
        <w:rPr>
          <w:rFonts w:ascii="Times New Roman" w:hAnsi="Times New Roman" w:cs="Times New Roman"/>
          <w:sz w:val="28"/>
          <w:szCs w:val="28"/>
        </w:rPr>
        <w:t>, реализующих программу дошкольного образования</w:t>
      </w:r>
      <w:r w:rsidR="00FA5019" w:rsidRPr="00FA5019">
        <w:rPr>
          <w:rFonts w:ascii="Times New Roman" w:hAnsi="Times New Roman" w:cs="Times New Roman"/>
          <w:sz w:val="28"/>
          <w:szCs w:val="28"/>
        </w:rPr>
        <w:t xml:space="preserve"> и 2 дошкольные группы (29 </w:t>
      </w:r>
      <w:r w:rsidR="006665AA" w:rsidRPr="00FA5019">
        <w:rPr>
          <w:rFonts w:ascii="Times New Roman" w:hAnsi="Times New Roman" w:cs="Times New Roman"/>
          <w:sz w:val="28"/>
          <w:szCs w:val="28"/>
        </w:rPr>
        <w:t>%) СОШ</w:t>
      </w:r>
      <w:r w:rsidR="00FA5019" w:rsidRPr="00FA5019">
        <w:rPr>
          <w:rFonts w:ascii="Times New Roman" w:hAnsi="Times New Roman" w:cs="Times New Roman"/>
          <w:sz w:val="28"/>
          <w:szCs w:val="28"/>
        </w:rPr>
        <w:t>.</w:t>
      </w:r>
    </w:p>
    <w:p w:rsidR="00FA5019" w:rsidRPr="00FA5019" w:rsidRDefault="00FA5019" w:rsidP="00FA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19">
        <w:rPr>
          <w:rFonts w:ascii="Times New Roman" w:hAnsi="Times New Roman" w:cs="Times New Roman"/>
          <w:sz w:val="28"/>
          <w:szCs w:val="28"/>
        </w:rPr>
        <w:t>С целью получения более объективных сведений в рамках проведения мониторинга, дошкольные образовательные организации разделены на 3 подгруппы по количеству групп:</w:t>
      </w:r>
    </w:p>
    <w:p w:rsidR="00FA5019" w:rsidRPr="00FA5019" w:rsidRDefault="00FA5019" w:rsidP="00FA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19">
        <w:rPr>
          <w:rFonts w:ascii="Times New Roman" w:hAnsi="Times New Roman" w:cs="Times New Roman"/>
          <w:sz w:val="28"/>
          <w:szCs w:val="28"/>
        </w:rPr>
        <w:t>-</w:t>
      </w:r>
      <w:r w:rsidRPr="00FA5019">
        <w:rPr>
          <w:rFonts w:ascii="Times New Roman" w:hAnsi="Times New Roman" w:cs="Times New Roman"/>
          <w:sz w:val="28"/>
          <w:szCs w:val="28"/>
        </w:rPr>
        <w:tab/>
        <w:t xml:space="preserve">4-6 </w:t>
      </w:r>
      <w:r w:rsidR="006665AA" w:rsidRPr="00FA5019">
        <w:rPr>
          <w:rFonts w:ascii="Times New Roman" w:hAnsi="Times New Roman" w:cs="Times New Roman"/>
          <w:sz w:val="28"/>
          <w:szCs w:val="28"/>
        </w:rPr>
        <w:t>групп -</w:t>
      </w:r>
      <w:r w:rsidRPr="00FA5019">
        <w:rPr>
          <w:rFonts w:ascii="Times New Roman" w:hAnsi="Times New Roman" w:cs="Times New Roman"/>
          <w:sz w:val="28"/>
          <w:szCs w:val="28"/>
        </w:rPr>
        <w:t xml:space="preserve"> 2 ДОО;</w:t>
      </w:r>
    </w:p>
    <w:p w:rsidR="00FA5019" w:rsidRPr="00FA5019" w:rsidRDefault="00FA5019" w:rsidP="00FA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19">
        <w:rPr>
          <w:rFonts w:ascii="Times New Roman" w:hAnsi="Times New Roman" w:cs="Times New Roman"/>
          <w:sz w:val="28"/>
          <w:szCs w:val="28"/>
        </w:rPr>
        <w:t>-</w:t>
      </w:r>
      <w:r w:rsidRPr="00FA5019">
        <w:rPr>
          <w:rFonts w:ascii="Times New Roman" w:hAnsi="Times New Roman" w:cs="Times New Roman"/>
          <w:sz w:val="28"/>
          <w:szCs w:val="28"/>
        </w:rPr>
        <w:tab/>
        <w:t xml:space="preserve">2-3 </w:t>
      </w:r>
      <w:r w:rsidR="006665AA" w:rsidRPr="00FA5019">
        <w:rPr>
          <w:rFonts w:ascii="Times New Roman" w:hAnsi="Times New Roman" w:cs="Times New Roman"/>
          <w:sz w:val="28"/>
          <w:szCs w:val="28"/>
        </w:rPr>
        <w:t>группы -</w:t>
      </w:r>
      <w:r w:rsidRPr="00FA5019">
        <w:rPr>
          <w:rFonts w:ascii="Times New Roman" w:hAnsi="Times New Roman" w:cs="Times New Roman"/>
          <w:sz w:val="28"/>
          <w:szCs w:val="28"/>
        </w:rPr>
        <w:t>4 ДОО;</w:t>
      </w:r>
    </w:p>
    <w:p w:rsidR="00006CDA" w:rsidRPr="00006CDA" w:rsidRDefault="00FA5019" w:rsidP="00FA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19">
        <w:rPr>
          <w:rFonts w:ascii="Times New Roman" w:hAnsi="Times New Roman" w:cs="Times New Roman"/>
          <w:sz w:val="28"/>
          <w:szCs w:val="28"/>
        </w:rPr>
        <w:t>-</w:t>
      </w:r>
      <w:r w:rsidRPr="00FA5019">
        <w:rPr>
          <w:rFonts w:ascii="Times New Roman" w:hAnsi="Times New Roman" w:cs="Times New Roman"/>
          <w:sz w:val="28"/>
          <w:szCs w:val="28"/>
        </w:rPr>
        <w:tab/>
        <w:t>1 группа -3 ДОО.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Оценка качества дошкольного образования была проведена по показателям, включенным в</w:t>
      </w:r>
      <w:r w:rsidR="006665AA">
        <w:rPr>
          <w:rFonts w:ascii="Times New Roman" w:hAnsi="Times New Roman" w:cs="Times New Roman"/>
          <w:sz w:val="28"/>
          <w:szCs w:val="28"/>
        </w:rPr>
        <w:t xml:space="preserve"> </w:t>
      </w:r>
      <w:r w:rsidR="002B7566">
        <w:rPr>
          <w:rFonts w:ascii="Times New Roman" w:hAnsi="Times New Roman" w:cs="Times New Roman"/>
          <w:sz w:val="28"/>
          <w:szCs w:val="28"/>
        </w:rPr>
        <w:t>муниципальную</w:t>
      </w:r>
      <w:r w:rsidRPr="00006CDA">
        <w:rPr>
          <w:rFonts w:ascii="Times New Roman" w:hAnsi="Times New Roman" w:cs="Times New Roman"/>
          <w:sz w:val="28"/>
          <w:szCs w:val="28"/>
        </w:rPr>
        <w:t xml:space="preserve"> программу мониторинга качества дошкольного образования.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Анализ результатов реализации </w:t>
      </w:r>
      <w:r w:rsidR="008E46A7">
        <w:rPr>
          <w:rFonts w:ascii="Times New Roman" w:hAnsi="Times New Roman" w:cs="Times New Roman"/>
          <w:sz w:val="28"/>
          <w:szCs w:val="28"/>
        </w:rPr>
        <w:t>м</w:t>
      </w:r>
      <w:r w:rsidR="002B7566">
        <w:rPr>
          <w:rFonts w:ascii="Times New Roman" w:hAnsi="Times New Roman" w:cs="Times New Roman"/>
          <w:sz w:val="28"/>
          <w:szCs w:val="28"/>
        </w:rPr>
        <w:t>униципальной</w:t>
      </w:r>
      <w:r w:rsidRPr="00006CDA">
        <w:rPr>
          <w:rFonts w:ascii="Times New Roman" w:hAnsi="Times New Roman" w:cs="Times New Roman"/>
          <w:sz w:val="28"/>
          <w:szCs w:val="28"/>
        </w:rPr>
        <w:t xml:space="preserve"> программы мониторинга качества дошкольного образования в 2022 году позволяет сделать следующие выводы:</w:t>
      </w:r>
    </w:p>
    <w:p w:rsidR="00006CDA" w:rsidRPr="003B53D9" w:rsidRDefault="00006CDA" w:rsidP="003B53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D9">
        <w:rPr>
          <w:rFonts w:ascii="Times New Roman" w:hAnsi="Times New Roman" w:cs="Times New Roman"/>
          <w:sz w:val="28"/>
          <w:szCs w:val="28"/>
        </w:rPr>
        <w:t xml:space="preserve">Состояние качества дошкольного образования в ДОО </w:t>
      </w:r>
      <w:r w:rsidR="0007767F" w:rsidRPr="003B53D9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 w:rsidRPr="003B53D9">
        <w:rPr>
          <w:rFonts w:ascii="Times New Roman" w:hAnsi="Times New Roman" w:cs="Times New Roman"/>
          <w:sz w:val="28"/>
          <w:szCs w:val="28"/>
        </w:rPr>
        <w:t>можно признать удовлетворительным.</w:t>
      </w:r>
    </w:p>
    <w:p w:rsidR="00006CDA" w:rsidRPr="003B53D9" w:rsidRDefault="00006CDA" w:rsidP="003B53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D9">
        <w:rPr>
          <w:rFonts w:ascii="Times New Roman" w:hAnsi="Times New Roman" w:cs="Times New Roman"/>
          <w:sz w:val="28"/>
          <w:szCs w:val="28"/>
        </w:rPr>
        <w:t xml:space="preserve"> Различия в выраженности отдельных показателей качества дошкольного образования при кластерном анализе (наличие АООП ДО, обеспеченность педагогическим и учебно-вспомогательным персоналом, уровень профессионального образования педагогов, наличие у них квалификационных категорий и т.п.) обусловлены </w:t>
      </w:r>
      <w:r w:rsidRPr="003B53D9">
        <w:rPr>
          <w:rFonts w:ascii="Times New Roman" w:hAnsi="Times New Roman" w:cs="Times New Roman"/>
          <w:sz w:val="28"/>
          <w:szCs w:val="28"/>
        </w:rPr>
        <w:lastRenderedPageBreak/>
        <w:t>особенностями с</w:t>
      </w:r>
      <w:r w:rsidR="0007767F" w:rsidRPr="003B53D9">
        <w:rPr>
          <w:rFonts w:ascii="Times New Roman" w:hAnsi="Times New Roman" w:cs="Times New Roman"/>
          <w:sz w:val="28"/>
          <w:szCs w:val="28"/>
        </w:rPr>
        <w:t xml:space="preserve">оциально-экономических условий дошкольных </w:t>
      </w:r>
      <w:r w:rsidR="006665AA" w:rsidRPr="003B53D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665AA">
        <w:rPr>
          <w:rFonts w:ascii="Times New Roman" w:hAnsi="Times New Roman" w:cs="Times New Roman"/>
          <w:sz w:val="28"/>
          <w:szCs w:val="28"/>
        </w:rPr>
        <w:t>в</w:t>
      </w:r>
      <w:r w:rsidR="003B53D9">
        <w:rPr>
          <w:rFonts w:ascii="Times New Roman" w:hAnsi="Times New Roman" w:cs="Times New Roman"/>
          <w:sz w:val="28"/>
          <w:szCs w:val="28"/>
        </w:rPr>
        <w:t xml:space="preserve"> Куйбышевском районе.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Рекомендации</w:t>
      </w:r>
      <w:r w:rsidR="004C46C9">
        <w:rPr>
          <w:rFonts w:ascii="Times New Roman" w:hAnsi="Times New Roman" w:cs="Times New Roman"/>
          <w:sz w:val="28"/>
          <w:szCs w:val="28"/>
        </w:rPr>
        <w:t>:</w:t>
      </w:r>
    </w:p>
    <w:p w:rsidR="00544C76" w:rsidRPr="00544C76" w:rsidRDefault="00006CDA" w:rsidP="00AB1D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1679E2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Куйбышевского </w:t>
      </w:r>
      <w:r w:rsidR="006665AA">
        <w:rPr>
          <w:rFonts w:ascii="Times New Roman" w:hAnsi="Times New Roman" w:cs="Times New Roman"/>
          <w:sz w:val="28"/>
          <w:szCs w:val="28"/>
        </w:rPr>
        <w:t>района:</w:t>
      </w:r>
      <w:r w:rsidR="00544C76" w:rsidRPr="00544C76">
        <w:t xml:space="preserve"> </w:t>
      </w:r>
    </w:p>
    <w:p w:rsidR="00544C76" w:rsidRPr="00544C76" w:rsidRDefault="00544C76" w:rsidP="0054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4C76">
        <w:rPr>
          <w:rFonts w:ascii="Times New Roman" w:hAnsi="Times New Roman" w:cs="Times New Roman"/>
          <w:sz w:val="28"/>
          <w:szCs w:val="28"/>
        </w:rPr>
        <w:t>Продолжать   работу   по   п</w:t>
      </w:r>
      <w:r w:rsidR="00AB1DAA">
        <w:rPr>
          <w:rFonts w:ascii="Times New Roman" w:hAnsi="Times New Roman" w:cs="Times New Roman"/>
          <w:sz w:val="28"/>
          <w:szCs w:val="28"/>
        </w:rPr>
        <w:t>роведению   ежегодного</w:t>
      </w:r>
      <w:r w:rsidR="00AB1DAA">
        <w:rPr>
          <w:rFonts w:ascii="Times New Roman" w:hAnsi="Times New Roman" w:cs="Times New Roman"/>
          <w:sz w:val="28"/>
          <w:szCs w:val="28"/>
        </w:rPr>
        <w:tab/>
        <w:t xml:space="preserve"> анализа пе</w:t>
      </w:r>
      <w:r w:rsidRPr="00544C76">
        <w:rPr>
          <w:rFonts w:ascii="Times New Roman" w:hAnsi="Times New Roman" w:cs="Times New Roman"/>
          <w:sz w:val="28"/>
          <w:szCs w:val="28"/>
        </w:rPr>
        <w:t>дагогического состава в   дошкольных образовательных организациях для выявления кадрового дефицита, прогноза общей потребностей в кадрах, оценки движения кадров.</w:t>
      </w:r>
    </w:p>
    <w:p w:rsidR="00544C76" w:rsidRPr="00544C76" w:rsidRDefault="00544C76" w:rsidP="0054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4C76">
        <w:rPr>
          <w:rFonts w:ascii="Times New Roman" w:hAnsi="Times New Roman" w:cs="Times New Roman"/>
          <w:sz w:val="28"/>
          <w:szCs w:val="28"/>
        </w:rPr>
        <w:t>.</w:t>
      </w:r>
      <w:r w:rsidRPr="00544C76">
        <w:rPr>
          <w:rFonts w:ascii="Times New Roman" w:hAnsi="Times New Roman" w:cs="Times New Roman"/>
          <w:sz w:val="28"/>
          <w:szCs w:val="28"/>
        </w:rPr>
        <w:tab/>
        <w:t>Активизировать работу с педагогами по аттестации кадров (всем ДОО).</w:t>
      </w:r>
    </w:p>
    <w:p w:rsidR="00544C76" w:rsidRPr="00544C76" w:rsidRDefault="00544C76" w:rsidP="0054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44C76">
        <w:rPr>
          <w:rFonts w:ascii="Times New Roman" w:hAnsi="Times New Roman" w:cs="Times New Roman"/>
          <w:sz w:val="28"/>
          <w:szCs w:val="28"/>
        </w:rPr>
        <w:t>.</w:t>
      </w:r>
      <w:r w:rsidRPr="00544C76">
        <w:rPr>
          <w:rFonts w:ascii="Times New Roman" w:hAnsi="Times New Roman" w:cs="Times New Roman"/>
          <w:sz w:val="28"/>
          <w:szCs w:val="28"/>
        </w:rPr>
        <w:tab/>
        <w:t>Активизировать работу по подготовке и привлечению молодых педагогических кадров, проводить целенаправленную работу с молодыми педагогами по закреплению их в профессии, в том числе стимулировать к аттестации.</w:t>
      </w:r>
    </w:p>
    <w:p w:rsidR="00544C76" w:rsidRPr="00544C76" w:rsidRDefault="00544C76" w:rsidP="0054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4C76">
        <w:rPr>
          <w:rFonts w:ascii="Times New Roman" w:hAnsi="Times New Roman" w:cs="Times New Roman"/>
          <w:sz w:val="28"/>
          <w:szCs w:val="28"/>
        </w:rPr>
        <w:t>.</w:t>
      </w:r>
      <w:r w:rsidRPr="00544C76">
        <w:rPr>
          <w:rFonts w:ascii="Times New Roman" w:hAnsi="Times New Roman" w:cs="Times New Roman"/>
          <w:sz w:val="28"/>
          <w:szCs w:val="28"/>
        </w:rPr>
        <w:tab/>
        <w:t>Увеличить долю педагогов, прошедших курсы повышения квалификации по работе с детьми ОВЗ, внедряющих инновационные инструменты, методики и технологии по работе с детьми ОВЗ.</w:t>
      </w:r>
    </w:p>
    <w:p w:rsidR="00006CDA" w:rsidRPr="00006CDA" w:rsidRDefault="00544C76" w:rsidP="0054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44C76">
        <w:rPr>
          <w:rFonts w:ascii="Times New Roman" w:hAnsi="Times New Roman" w:cs="Times New Roman"/>
          <w:sz w:val="28"/>
          <w:szCs w:val="28"/>
        </w:rPr>
        <w:t>.Увеличить долю родителей (законных представителей), участвующих в проектной деятельности, инициированной семьями воспитанников.</w:t>
      </w:r>
    </w:p>
    <w:p w:rsidR="00544C76" w:rsidRDefault="00544C76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6CDA" w:rsidRPr="00006CDA">
        <w:rPr>
          <w:rFonts w:ascii="Times New Roman" w:hAnsi="Times New Roman" w:cs="Times New Roman"/>
          <w:sz w:val="28"/>
          <w:szCs w:val="28"/>
        </w:rPr>
        <w:t xml:space="preserve">. </w:t>
      </w:r>
      <w:r w:rsidR="001679E2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4C46C9">
        <w:rPr>
          <w:rFonts w:ascii="Times New Roman" w:hAnsi="Times New Roman" w:cs="Times New Roman"/>
          <w:sz w:val="28"/>
          <w:szCs w:val="28"/>
        </w:rPr>
        <w:t xml:space="preserve">по своевременности </w:t>
      </w:r>
      <w:r w:rsidR="00006CDA" w:rsidRPr="00006CDA">
        <w:rPr>
          <w:rFonts w:ascii="Times New Roman" w:hAnsi="Times New Roman" w:cs="Times New Roman"/>
          <w:sz w:val="28"/>
          <w:szCs w:val="28"/>
        </w:rPr>
        <w:t>получения дополнительного профессионального образования педагогами</w:t>
      </w:r>
      <w:r w:rsidR="001679E2">
        <w:rPr>
          <w:rFonts w:ascii="Times New Roman" w:hAnsi="Times New Roman" w:cs="Times New Roman"/>
          <w:sz w:val="28"/>
          <w:szCs w:val="28"/>
        </w:rPr>
        <w:t xml:space="preserve"> ДОО</w:t>
      </w:r>
      <w:r w:rsidR="00006CDA" w:rsidRPr="00006CDA">
        <w:rPr>
          <w:rFonts w:ascii="Times New Roman" w:hAnsi="Times New Roman" w:cs="Times New Roman"/>
          <w:sz w:val="28"/>
          <w:szCs w:val="28"/>
        </w:rPr>
        <w:t>.</w:t>
      </w:r>
    </w:p>
    <w:p w:rsidR="001679E2" w:rsidRDefault="00544C76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6CDA" w:rsidRPr="00006CDA">
        <w:rPr>
          <w:rFonts w:ascii="Times New Roman" w:hAnsi="Times New Roman" w:cs="Times New Roman"/>
          <w:sz w:val="28"/>
          <w:szCs w:val="28"/>
        </w:rPr>
        <w:t xml:space="preserve">. </w:t>
      </w:r>
      <w:r w:rsidR="009136D5">
        <w:rPr>
          <w:rFonts w:ascii="Times New Roman" w:hAnsi="Times New Roman" w:cs="Times New Roman"/>
          <w:sz w:val="28"/>
          <w:szCs w:val="28"/>
        </w:rPr>
        <w:t>В</w:t>
      </w:r>
      <w:r w:rsidR="00006CDA" w:rsidRPr="00006CDA">
        <w:rPr>
          <w:rFonts w:ascii="Times New Roman" w:hAnsi="Times New Roman" w:cs="Times New Roman"/>
          <w:sz w:val="28"/>
          <w:szCs w:val="28"/>
        </w:rPr>
        <w:t>ыявлять профессиональные дефициты педагогов включая их в содержание аналитических справок, для последующего планирования проблематик</w:t>
      </w:r>
      <w:r w:rsidR="009136D5">
        <w:rPr>
          <w:rFonts w:ascii="Times New Roman" w:hAnsi="Times New Roman" w:cs="Times New Roman"/>
          <w:sz w:val="28"/>
          <w:szCs w:val="28"/>
        </w:rPr>
        <w:t>и курсов повышения квалификации,</w:t>
      </w:r>
      <w:r w:rsidR="001679E2" w:rsidRPr="001679E2">
        <w:t xml:space="preserve"> </w:t>
      </w:r>
      <w:r w:rsidR="009136D5" w:rsidRPr="009136D5">
        <w:rPr>
          <w:rFonts w:ascii="Times New Roman" w:hAnsi="Times New Roman" w:cs="Times New Roman"/>
          <w:sz w:val="28"/>
          <w:szCs w:val="28"/>
        </w:rPr>
        <w:t>провести анализ эффективности принятых управленческих решений и отразить содержание работы по данному показателю в аналитической справке по итогам оценки качества дошкольного образования в 2023 году.</w:t>
      </w:r>
    </w:p>
    <w:p w:rsidR="008E46A7" w:rsidRPr="008F3F6B" w:rsidRDefault="00544C76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46A7">
        <w:rPr>
          <w:rFonts w:ascii="Times New Roman" w:hAnsi="Times New Roman" w:cs="Times New Roman"/>
          <w:sz w:val="28"/>
          <w:szCs w:val="28"/>
        </w:rPr>
        <w:t>.</w:t>
      </w:r>
      <w:r w:rsidR="008E46A7" w:rsidRPr="008E46A7">
        <w:t xml:space="preserve"> </w:t>
      </w:r>
      <w:r w:rsidR="008E46A7" w:rsidRPr="008E46A7">
        <w:rPr>
          <w:rFonts w:ascii="Times New Roman" w:hAnsi="Times New Roman" w:cs="Times New Roman"/>
          <w:sz w:val="28"/>
          <w:szCs w:val="28"/>
        </w:rPr>
        <w:t>Обеспечить размещение материалов ВСОКО на сайтах дошкольных образовательных организаций</w:t>
      </w:r>
      <w:r w:rsidR="008F3F6B">
        <w:rPr>
          <w:rFonts w:ascii="Times New Roman" w:hAnsi="Times New Roman" w:cs="Times New Roman"/>
          <w:sz w:val="28"/>
          <w:szCs w:val="28"/>
        </w:rPr>
        <w:t>,</w:t>
      </w:r>
      <w:r w:rsidR="008F3F6B" w:rsidRPr="008F3F6B">
        <w:t xml:space="preserve"> </w:t>
      </w:r>
      <w:r w:rsidR="008F3F6B" w:rsidRPr="008F3F6B">
        <w:rPr>
          <w:rFonts w:ascii="Times New Roman" w:hAnsi="Times New Roman" w:cs="Times New Roman"/>
          <w:sz w:val="28"/>
          <w:szCs w:val="28"/>
        </w:rPr>
        <w:t>провести анализ эффективности принятых управленческих решений и отразить содержание работы по данному показателю в аналитической справке по итогам оценки качества дошкольного образования в 2023 году.</w:t>
      </w:r>
    </w:p>
    <w:p w:rsidR="002B7566" w:rsidRDefault="009136D5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6D5">
        <w:t xml:space="preserve"> </w:t>
      </w:r>
      <w:r w:rsidRPr="009136D5">
        <w:rPr>
          <w:rFonts w:ascii="Times New Roman" w:hAnsi="Times New Roman" w:cs="Times New Roman"/>
          <w:sz w:val="28"/>
          <w:szCs w:val="28"/>
        </w:rPr>
        <w:t>Руководителям дошкольных образовательных о</w:t>
      </w:r>
      <w:r>
        <w:rPr>
          <w:rFonts w:ascii="Times New Roman" w:hAnsi="Times New Roman" w:cs="Times New Roman"/>
          <w:sz w:val="28"/>
          <w:szCs w:val="28"/>
        </w:rPr>
        <w:t>рганизаций Куйбышевского района (МБДОУ детский сад «Теремок», МБДОУ детский сад «Буратино», МБДОУ детский сад «Ручеек», МБДОУ детский сад «Зернышко», МБДОУ детский сад «Алёнушка»</w:t>
      </w:r>
      <w:r w:rsidR="002B7566">
        <w:rPr>
          <w:rFonts w:ascii="Times New Roman" w:hAnsi="Times New Roman" w:cs="Times New Roman"/>
          <w:sz w:val="28"/>
          <w:szCs w:val="28"/>
        </w:rPr>
        <w:t>:</w:t>
      </w:r>
    </w:p>
    <w:p w:rsidR="00006CDA" w:rsidRPr="00006CDA" w:rsidRDefault="002B7566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36D5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1679E2" w:rsidRPr="001679E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136D5">
        <w:rPr>
          <w:rFonts w:ascii="Times New Roman" w:hAnsi="Times New Roman" w:cs="Times New Roman"/>
          <w:sz w:val="28"/>
          <w:szCs w:val="28"/>
        </w:rPr>
        <w:t>е для руководите</w:t>
      </w:r>
      <w:r w:rsidR="008F3F6B">
        <w:rPr>
          <w:rFonts w:ascii="Times New Roman" w:hAnsi="Times New Roman" w:cs="Times New Roman"/>
          <w:sz w:val="28"/>
          <w:szCs w:val="28"/>
        </w:rPr>
        <w:t>лей, заместителей руководителя профессиональное образование,</w:t>
      </w:r>
      <w:r w:rsidR="001679E2" w:rsidRPr="001679E2">
        <w:rPr>
          <w:rFonts w:ascii="Times New Roman" w:hAnsi="Times New Roman" w:cs="Times New Roman"/>
          <w:sz w:val="28"/>
          <w:szCs w:val="28"/>
        </w:rPr>
        <w:t xml:space="preserve"> отразить содержание работы по данному показателю в аналитической справке по итогам оценки качества дошкольного образования в 2023 году.</w:t>
      </w:r>
      <w:r w:rsidR="00544C76" w:rsidRPr="00544C76">
        <w:t xml:space="preserve"> </w:t>
      </w:r>
      <w:r w:rsidR="00544C76" w:rsidRPr="00544C76">
        <w:rPr>
          <w:rFonts w:ascii="Times New Roman" w:hAnsi="Times New Roman" w:cs="Times New Roman"/>
          <w:sz w:val="28"/>
          <w:szCs w:val="28"/>
        </w:rPr>
        <w:t>Продолжать   работу   по переподготовке руководителей по направлению подготовки «Государственное или муниципальное управление, Менеджмент»</w:t>
      </w:r>
      <w:r w:rsidR="00544C76">
        <w:rPr>
          <w:rFonts w:ascii="Times New Roman" w:hAnsi="Times New Roman" w:cs="Times New Roman"/>
          <w:sz w:val="28"/>
          <w:szCs w:val="28"/>
        </w:rPr>
        <w:t>;</w:t>
      </w:r>
    </w:p>
    <w:p w:rsidR="008E46A7" w:rsidRPr="008E46A7" w:rsidRDefault="002B7566" w:rsidP="008E4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разработку в</w:t>
      </w:r>
      <w:r w:rsidR="00006CDA" w:rsidRPr="00006CDA">
        <w:rPr>
          <w:rFonts w:ascii="Times New Roman" w:hAnsi="Times New Roman" w:cs="Times New Roman"/>
          <w:sz w:val="28"/>
          <w:szCs w:val="28"/>
        </w:rPr>
        <w:t xml:space="preserve"> ДОО программ развития </w:t>
      </w:r>
      <w:r w:rsidR="00AB1DAA" w:rsidRPr="00006CDA">
        <w:rPr>
          <w:rFonts w:ascii="Times New Roman" w:hAnsi="Times New Roman" w:cs="Times New Roman"/>
          <w:sz w:val="28"/>
          <w:szCs w:val="28"/>
        </w:rPr>
        <w:t>ДОО</w:t>
      </w:r>
      <w:r w:rsidR="00AB1DAA" w:rsidRPr="00544C76">
        <w:t xml:space="preserve">, </w:t>
      </w:r>
      <w:r w:rsidR="00AB1DAA" w:rsidRPr="00AB1DAA">
        <w:rPr>
          <w:rFonts w:ascii="Times New Roman" w:hAnsi="Times New Roman" w:cs="Times New Roman"/>
          <w:sz w:val="28"/>
          <w:szCs w:val="28"/>
        </w:rPr>
        <w:t>включить</w:t>
      </w:r>
      <w:r w:rsidR="00544C76" w:rsidRPr="00544C76">
        <w:rPr>
          <w:rFonts w:ascii="Times New Roman" w:hAnsi="Times New Roman" w:cs="Times New Roman"/>
          <w:sz w:val="28"/>
          <w:szCs w:val="28"/>
        </w:rPr>
        <w:t xml:space="preserve"> разделы, связанные с развитием профессиональных компетен</w:t>
      </w:r>
      <w:r w:rsidR="00544C76">
        <w:rPr>
          <w:rFonts w:ascii="Times New Roman" w:hAnsi="Times New Roman" w:cs="Times New Roman"/>
          <w:sz w:val="28"/>
          <w:szCs w:val="28"/>
        </w:rPr>
        <w:t>ций сотрудников ДОО,</w:t>
      </w:r>
      <w:r w:rsidR="00006CDA" w:rsidRPr="00006CDA">
        <w:rPr>
          <w:rFonts w:ascii="Times New Roman" w:hAnsi="Times New Roman" w:cs="Times New Roman"/>
          <w:sz w:val="28"/>
          <w:szCs w:val="28"/>
        </w:rPr>
        <w:t xml:space="preserve"> с последующим размещением информации на сайтах образовательных </w:t>
      </w:r>
      <w:r w:rsidR="00006CDA" w:rsidRPr="00006CDA">
        <w:rPr>
          <w:rFonts w:ascii="Times New Roman" w:hAnsi="Times New Roman" w:cs="Times New Roman"/>
          <w:sz w:val="28"/>
          <w:szCs w:val="28"/>
        </w:rPr>
        <w:lastRenderedPageBreak/>
        <w:t>организаций, провести анализ эффективности принятых управленческих решений и отразить содержание работы по данному показателю в аналитической справке по итогам оценки качества дошкольного образования в 2023 году.</w:t>
      </w:r>
    </w:p>
    <w:p w:rsidR="00006CDA" w:rsidRPr="00006CDA" w:rsidRDefault="002B7566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2E1C">
        <w:rPr>
          <w:rFonts w:ascii="Times New Roman" w:hAnsi="Times New Roman" w:cs="Times New Roman"/>
          <w:sz w:val="28"/>
          <w:szCs w:val="28"/>
        </w:rPr>
        <w:t>Д</w:t>
      </w:r>
      <w:r w:rsidR="00006CDA" w:rsidRPr="00006CDA">
        <w:rPr>
          <w:rFonts w:ascii="Times New Roman" w:hAnsi="Times New Roman" w:cs="Times New Roman"/>
          <w:sz w:val="28"/>
          <w:szCs w:val="28"/>
        </w:rPr>
        <w:t>ошкольным образовательным организациям</w:t>
      </w:r>
      <w:r w:rsidR="00402E1C">
        <w:rPr>
          <w:rFonts w:ascii="Times New Roman" w:hAnsi="Times New Roman" w:cs="Times New Roman"/>
          <w:sz w:val="28"/>
          <w:szCs w:val="28"/>
        </w:rPr>
        <w:t xml:space="preserve"> Куйбышевского района и</w:t>
      </w:r>
      <w:r w:rsidR="00006CDA" w:rsidRPr="00006CDA">
        <w:rPr>
          <w:rFonts w:ascii="Times New Roman" w:hAnsi="Times New Roman" w:cs="Times New Roman"/>
          <w:sz w:val="28"/>
          <w:szCs w:val="28"/>
        </w:rPr>
        <w:t xml:space="preserve">спользовать для повышения качества дошкольного образования в </w:t>
      </w:r>
      <w:r w:rsidR="00402E1C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006CDA" w:rsidRPr="00006CDA">
        <w:rPr>
          <w:rFonts w:ascii="Times New Roman" w:hAnsi="Times New Roman" w:cs="Times New Roman"/>
          <w:sz w:val="28"/>
          <w:szCs w:val="28"/>
        </w:rPr>
        <w:t>успешные практики и методические материалы, разработанные с учетом показателей мониторинга к</w:t>
      </w:r>
      <w:r w:rsidR="008E46A7">
        <w:rPr>
          <w:rFonts w:ascii="Times New Roman" w:hAnsi="Times New Roman" w:cs="Times New Roman"/>
          <w:sz w:val="28"/>
          <w:szCs w:val="28"/>
        </w:rPr>
        <w:t>ачества дошкольного образования</w:t>
      </w:r>
      <w:r w:rsidR="00AB1DAA">
        <w:rPr>
          <w:rFonts w:ascii="Times New Roman" w:hAnsi="Times New Roman" w:cs="Times New Roman"/>
          <w:sz w:val="28"/>
          <w:szCs w:val="28"/>
        </w:rPr>
        <w:t xml:space="preserve"> в Ростовской области</w:t>
      </w:r>
      <w:bookmarkStart w:id="0" w:name="_GoBack"/>
      <w:bookmarkEnd w:id="0"/>
      <w:r w:rsidR="008E46A7">
        <w:rPr>
          <w:rFonts w:ascii="Times New Roman" w:hAnsi="Times New Roman" w:cs="Times New Roman"/>
          <w:sz w:val="28"/>
          <w:szCs w:val="28"/>
        </w:rPr>
        <w:t>:</w:t>
      </w:r>
    </w:p>
    <w:p w:rsidR="00006CDA" w:rsidRPr="008E46A7" w:rsidRDefault="00006CDA" w:rsidP="008E46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6A7">
        <w:rPr>
          <w:rFonts w:ascii="Times New Roman" w:hAnsi="Times New Roman" w:cs="Times New Roman"/>
          <w:sz w:val="28"/>
          <w:szCs w:val="28"/>
        </w:rPr>
        <w:t>Инновационные практики воспитания и развития детей раннего возраста в условиях реализации современных программ и технологий», в 2-х ч. [Текст</w:t>
      </w:r>
      <w:r w:rsidR="006665AA" w:rsidRPr="008E46A7">
        <w:rPr>
          <w:rFonts w:ascii="Times New Roman" w:hAnsi="Times New Roman" w:cs="Times New Roman"/>
          <w:sz w:val="28"/>
          <w:szCs w:val="28"/>
        </w:rPr>
        <w:t>]:</w:t>
      </w:r>
      <w:r w:rsidRPr="008E46A7">
        <w:rPr>
          <w:rFonts w:ascii="Times New Roman" w:hAnsi="Times New Roman" w:cs="Times New Roman"/>
          <w:sz w:val="28"/>
          <w:szCs w:val="28"/>
        </w:rPr>
        <w:t xml:space="preserve"> </w:t>
      </w:r>
      <w:r w:rsidR="006665AA" w:rsidRPr="008E46A7">
        <w:rPr>
          <w:rFonts w:ascii="Times New Roman" w:hAnsi="Times New Roman" w:cs="Times New Roman"/>
          <w:sz w:val="28"/>
          <w:szCs w:val="28"/>
        </w:rPr>
        <w:t>научно</w:t>
      </w:r>
      <w:r w:rsidRPr="008E46A7">
        <w:rPr>
          <w:rFonts w:ascii="Times New Roman" w:hAnsi="Times New Roman" w:cs="Times New Roman"/>
          <w:sz w:val="28"/>
          <w:szCs w:val="28"/>
        </w:rPr>
        <w:t xml:space="preserve">-методический сборник / </w:t>
      </w:r>
      <w:proofErr w:type="spellStart"/>
      <w:r w:rsidRPr="008E46A7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Pr="008E46A7">
        <w:rPr>
          <w:rFonts w:ascii="Times New Roman" w:hAnsi="Times New Roman" w:cs="Times New Roman"/>
          <w:sz w:val="28"/>
          <w:szCs w:val="28"/>
        </w:rPr>
        <w:t xml:space="preserve"> Н.В. и др. – Ростов н/Д.: ГБУ ДПО РО РИПК и ППРО, 2022. – 160 с.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В научно-методическом сборнике представлен обобщенный опыт дошкольных образовательных организаций Ростовской области, эффективно реализующих современные образовательные программы и технологии для детей от двух месяцев до трех лет. В издании рассматриваются </w:t>
      </w:r>
      <w:r w:rsidR="006665AA" w:rsidRPr="00006CDA">
        <w:rPr>
          <w:rFonts w:ascii="Times New Roman" w:hAnsi="Times New Roman" w:cs="Times New Roman"/>
          <w:sz w:val="28"/>
          <w:szCs w:val="28"/>
        </w:rPr>
        <w:t>вопросы,</w:t>
      </w:r>
      <w:r w:rsidRPr="00006CDA">
        <w:rPr>
          <w:rFonts w:ascii="Times New Roman" w:hAnsi="Times New Roman" w:cs="Times New Roman"/>
          <w:sz w:val="28"/>
          <w:szCs w:val="28"/>
        </w:rPr>
        <w:t xml:space="preserve"> связанные с проектированием содержания образовательной среды для детей раннего возраста и организацией образовательной деятельности., в том числе Службы ранней помощи в региональной системе дошкольного образования. В издании имеются методические рекомендации по адаптации ребенка к детскому саду и приобщению его к детской литературе. Представлен опыт регионального педагогического сообщества по организации взаимодействия педагогов с семьями воспитанников. Сборник включает авторские материалы, которые помогут организовать музыкальные развлечения и праздники с детьми раннего возраста.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Сборник адресован педагогам дошкольных образовательных организаций, слушателям курсов</w:t>
      </w:r>
      <w:r w:rsidR="008E46A7">
        <w:rPr>
          <w:rFonts w:ascii="Times New Roman" w:hAnsi="Times New Roman" w:cs="Times New Roman"/>
          <w:sz w:val="28"/>
          <w:szCs w:val="28"/>
        </w:rPr>
        <w:t xml:space="preserve"> повышения квалификации, а также</w:t>
      </w:r>
      <w:r w:rsidRPr="00006CDA">
        <w:rPr>
          <w:rFonts w:ascii="Times New Roman" w:hAnsi="Times New Roman" w:cs="Times New Roman"/>
          <w:sz w:val="28"/>
          <w:szCs w:val="28"/>
        </w:rPr>
        <w:t xml:space="preserve"> родителям.</w:t>
      </w:r>
    </w:p>
    <w:p w:rsidR="00006CDA" w:rsidRPr="006665AA" w:rsidRDefault="00006CDA" w:rsidP="006665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AA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в дошкольном возрасте: методическое пособие [Текст] /авт.-сост.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М.Г.Копытина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>– Ростов н/Д.: ГБУ ДПО РО РИПК и ППРО, 2022. – 72 с.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В пособии показана необходимость становления и развития игровой деятельности, использования различных видов игры в работе с дошкольниками, убедительно доказывается важность игры в развитии личности ребенка и реализации его интересов. Становление ведущей деятельности и учет возрастных особенностей </w:t>
      </w:r>
      <w:proofErr w:type="spellStart"/>
      <w:r w:rsidRPr="00006CDA">
        <w:rPr>
          <w:rFonts w:ascii="Times New Roman" w:hAnsi="Times New Roman" w:cs="Times New Roman"/>
          <w:sz w:val="28"/>
          <w:szCs w:val="28"/>
        </w:rPr>
        <w:t>длетей</w:t>
      </w:r>
      <w:proofErr w:type="spellEnd"/>
      <w:r w:rsidRPr="00006CDA">
        <w:rPr>
          <w:rFonts w:ascii="Times New Roman" w:hAnsi="Times New Roman" w:cs="Times New Roman"/>
          <w:sz w:val="28"/>
          <w:szCs w:val="28"/>
        </w:rPr>
        <w:t xml:space="preserve"> дошкольного возраста позволяют успешно осуществлять образовательный процесс в дошкольной образовательной организации</w:t>
      </w:r>
    </w:p>
    <w:p w:rsidR="00006CDA" w:rsidRPr="006665AA" w:rsidRDefault="00006CDA" w:rsidP="006665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Дронь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>, Е.А. Игровое пособие «АРТИ-диски» для дошколят: развиваемся, играя [Текст]: методическое пособие /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Е.А.Дронь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Л.В.Бех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>. – Ростов н/Д.: ГБУ ДПО РО РИПК и ППРО, 2021. – 72 с.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В данном методическом пособии представлены материалы инновационного педагогического опыта работы </w:t>
      </w:r>
      <w:proofErr w:type="spellStart"/>
      <w:r w:rsidRPr="00006CDA">
        <w:rPr>
          <w:rFonts w:ascii="Times New Roman" w:hAnsi="Times New Roman" w:cs="Times New Roman"/>
          <w:sz w:val="28"/>
          <w:szCs w:val="28"/>
        </w:rPr>
        <w:t>Е.А.Дронь</w:t>
      </w:r>
      <w:proofErr w:type="spellEnd"/>
      <w:r w:rsidRPr="00006CDA">
        <w:rPr>
          <w:rFonts w:ascii="Times New Roman" w:hAnsi="Times New Roman" w:cs="Times New Roman"/>
          <w:sz w:val="28"/>
          <w:szCs w:val="28"/>
        </w:rPr>
        <w:t xml:space="preserve">, воспитателя ММРЦ-МБДОУ № 7 г. Батайска Ростовской области по реализации задач познавательного, речевого, художественно-эстетического и личностного развития детей </w:t>
      </w:r>
      <w:r w:rsidRPr="00006CDA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на примере использования игрового пособия «АРТИ-диски». Почему именно «АРТИ-диски»? Об этом вам поможет узнать пособие.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Представленные в методическом пособии дидактические игры, сценарии педагогических мероприятий реализуются через тематическое планирование в процессе разных видов деятельности.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Рекомендуется воспитателям, учителям-логопедам, педагогам-психологам, музыкальным руководителям и другим специалистам дошкольных образовательных организаций, студентам педагогических институтов, колледжей.</w:t>
      </w:r>
    </w:p>
    <w:p w:rsidR="00006CDA" w:rsidRPr="006665AA" w:rsidRDefault="00006CDA" w:rsidP="006665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AA">
        <w:rPr>
          <w:rFonts w:ascii="Times New Roman" w:hAnsi="Times New Roman" w:cs="Times New Roman"/>
          <w:sz w:val="28"/>
          <w:szCs w:val="28"/>
        </w:rPr>
        <w:t xml:space="preserve">Технологии познавательного развития дошкольников: ТРИЗ, развивающие игры и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бизиборды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>, технология познавательно-исследовательской деятельности [Текст</w:t>
      </w:r>
      <w:r w:rsidR="008E46A7" w:rsidRPr="006665AA">
        <w:rPr>
          <w:rFonts w:ascii="Times New Roman" w:hAnsi="Times New Roman" w:cs="Times New Roman"/>
          <w:sz w:val="28"/>
          <w:szCs w:val="28"/>
        </w:rPr>
        <w:t>]:</w:t>
      </w:r>
      <w:r w:rsidRPr="006665AA">
        <w:rPr>
          <w:rFonts w:ascii="Times New Roman" w:hAnsi="Times New Roman" w:cs="Times New Roman"/>
          <w:sz w:val="28"/>
          <w:szCs w:val="28"/>
        </w:rPr>
        <w:t xml:space="preserve"> методическое пособие / сост. О.В. Глазырина. – Ростов-на-Дону: Изд-во ГБУ ДПО РИПК и ППРО, 2021. – 72 с.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В предлагаемом пособии представлены технологии познавательного развития дошкольников в соответствии с требованиями ФГОС ДО. В пособие включены методические рекомендации по использованию игр ТРИЗ-педагогики, развивающих игр типа </w:t>
      </w:r>
      <w:proofErr w:type="spellStart"/>
      <w:r w:rsidRPr="00006CDA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06C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6CDA">
        <w:rPr>
          <w:rFonts w:ascii="Times New Roman" w:hAnsi="Times New Roman" w:cs="Times New Roman"/>
          <w:sz w:val="28"/>
          <w:szCs w:val="28"/>
        </w:rPr>
        <w:t>бизибордов</w:t>
      </w:r>
      <w:proofErr w:type="spellEnd"/>
      <w:r w:rsidRPr="00006CDA">
        <w:rPr>
          <w:rFonts w:ascii="Times New Roman" w:hAnsi="Times New Roman" w:cs="Times New Roman"/>
          <w:sz w:val="28"/>
          <w:szCs w:val="28"/>
        </w:rPr>
        <w:t>; технологическая карта познавательно-исследовательской деятельности дошкольников; сценарии мастер-классов для воспитателей и др.</w:t>
      </w:r>
    </w:p>
    <w:p w:rsidR="00006CDA" w:rsidRPr="006665AA" w:rsidRDefault="00006CDA" w:rsidP="006665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AA">
        <w:rPr>
          <w:rFonts w:ascii="Times New Roman" w:hAnsi="Times New Roman" w:cs="Times New Roman"/>
          <w:sz w:val="28"/>
          <w:szCs w:val="28"/>
        </w:rPr>
        <w:t>Управление качеством дошкольного образования в условиях поликультурной речевой образовательной среды [Текст</w:t>
      </w:r>
      <w:r w:rsidR="008E46A7" w:rsidRPr="006665AA">
        <w:rPr>
          <w:rFonts w:ascii="Times New Roman" w:hAnsi="Times New Roman" w:cs="Times New Roman"/>
          <w:sz w:val="28"/>
          <w:szCs w:val="28"/>
        </w:rPr>
        <w:t>]:</w:t>
      </w:r>
      <w:r w:rsidRPr="006665AA">
        <w:rPr>
          <w:rFonts w:ascii="Times New Roman" w:hAnsi="Times New Roman" w:cs="Times New Roman"/>
          <w:sz w:val="28"/>
          <w:szCs w:val="28"/>
        </w:rPr>
        <w:t xml:space="preserve"> методический сборник / сост., общ. ред. Л. А.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>. – Ростов-на-</w:t>
      </w:r>
      <w:proofErr w:type="gramStart"/>
      <w:r w:rsidRPr="006665AA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6665AA">
        <w:rPr>
          <w:rFonts w:ascii="Times New Roman" w:hAnsi="Times New Roman" w:cs="Times New Roman"/>
          <w:sz w:val="28"/>
          <w:szCs w:val="28"/>
        </w:rPr>
        <w:t xml:space="preserve"> Издательство ГБУ ДПО РО РИПК и ППРО, 2021. – 100 с.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В предлагаемом сборнике представлены научно-методические и практические подходы к открытию слов и смыслов родного языка, рассмотренные в ходе Всероссийского научно-практического семинара «Управление качеством дошкольного образования в условиях реализации государственной программы Российской Федерации “Развитие образования” и ФГОС ДО» и Всероссийского фестиваля педагогических сообществ дошкольного образования «В царстве родного языка», проходивших в рамках мероприятия «Развитие кадрового потенциала по вопросам изучения русского языка» государственной программы Российской Федерации «Развитие образования» в рамках государственной программы Ростовской области «Развитие образования».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Предназначен для научных работников, преподавателей, аспирантов и студентов педагогических специальностей, дошкольных работников, а также для широкого круга читателей.</w:t>
      </w:r>
    </w:p>
    <w:p w:rsidR="00006CDA" w:rsidRPr="006665AA" w:rsidRDefault="00006CDA" w:rsidP="006665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AA">
        <w:rPr>
          <w:rFonts w:ascii="Times New Roman" w:hAnsi="Times New Roman" w:cs="Times New Roman"/>
          <w:sz w:val="28"/>
          <w:szCs w:val="28"/>
        </w:rPr>
        <w:t xml:space="preserve">Дошкольникам о празднике Победы [Текст]: методические рекомендации /авт.-сост.: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Н.В.Корчаловская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Е.П.Янковская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А.А.Бедросян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; под общ. ред.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Н.В.Корчаловской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. – В 2-х ч. – Ч. 1. ‒ Ростов н/Д.: Изд-во ГБУ ДПО РО РИПК и ППРО, 2020. – 80 </w:t>
      </w:r>
      <w:proofErr w:type="gramStart"/>
      <w:r w:rsidRPr="006665AA">
        <w:rPr>
          <w:rFonts w:ascii="Times New Roman" w:hAnsi="Times New Roman" w:cs="Times New Roman"/>
          <w:sz w:val="28"/>
          <w:szCs w:val="28"/>
        </w:rPr>
        <w:t>с. .</w:t>
      </w:r>
      <w:proofErr w:type="gramEnd"/>
      <w:r w:rsidRPr="006665AA">
        <w:rPr>
          <w:rFonts w:ascii="Times New Roman" w:hAnsi="Times New Roman" w:cs="Times New Roman"/>
          <w:sz w:val="28"/>
          <w:szCs w:val="28"/>
        </w:rPr>
        <w:t xml:space="preserve"> (Ч. 2, 88 с.).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lastRenderedPageBreak/>
        <w:t>В издании даны методические рекомендации по организации и проведению мероприятий к 75-й годовщине Победы в Великой Отечественной войне 1941 – 1945 гг.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Представлен разнообразный по содержанию, формам и видам деятельности практико-ориентированный материал педагогами Ростова-на-Дону и Ростовской области по подготовке и проведению Дня Победы.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Методическое издание содержит эффективные формы организации взаимодействия субъектов образовательного процесса по гражданско-патриотическому воспитанию: проекты, конспекты образовательной деятельности, </w:t>
      </w:r>
      <w:proofErr w:type="spellStart"/>
      <w:r w:rsidRPr="00006CDA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006CDA">
        <w:rPr>
          <w:rFonts w:ascii="Times New Roman" w:hAnsi="Times New Roman" w:cs="Times New Roman"/>
          <w:sz w:val="28"/>
          <w:szCs w:val="28"/>
        </w:rPr>
        <w:t>, акции, гостиные, военно-спортивные игры, праздники, фестивали.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 xml:space="preserve">Методические рекомендации адресованы педагогам дошкольных образовательных организаций, слушателям курсов повышения квалификации, студентам </w:t>
      </w:r>
      <w:proofErr w:type="spellStart"/>
      <w:r w:rsidRPr="00006CDA">
        <w:rPr>
          <w:rFonts w:ascii="Times New Roman" w:hAnsi="Times New Roman" w:cs="Times New Roman"/>
          <w:sz w:val="28"/>
          <w:szCs w:val="28"/>
        </w:rPr>
        <w:t>педколледжей</w:t>
      </w:r>
      <w:proofErr w:type="spellEnd"/>
      <w:r w:rsidRPr="00006CDA">
        <w:rPr>
          <w:rFonts w:ascii="Times New Roman" w:hAnsi="Times New Roman" w:cs="Times New Roman"/>
          <w:sz w:val="28"/>
          <w:szCs w:val="28"/>
        </w:rPr>
        <w:t>.</w:t>
      </w:r>
    </w:p>
    <w:p w:rsidR="00006CDA" w:rsidRPr="006665AA" w:rsidRDefault="00006CDA" w:rsidP="00666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5AA">
        <w:rPr>
          <w:rFonts w:ascii="Times New Roman" w:hAnsi="Times New Roman" w:cs="Times New Roman"/>
          <w:sz w:val="28"/>
          <w:szCs w:val="28"/>
        </w:rPr>
        <w:t xml:space="preserve">Искусство как средство развития коммуникативно-речевых умений дошкольников [Текст]: учебно-методическое пособие; под общ. ред. Н.В.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Корчаловской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 / авт.-сост.: Н.В.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6665AA">
        <w:rPr>
          <w:rFonts w:ascii="Times New Roman" w:hAnsi="Times New Roman" w:cs="Times New Roman"/>
          <w:sz w:val="28"/>
          <w:szCs w:val="28"/>
        </w:rPr>
        <w:t>Малушко</w:t>
      </w:r>
      <w:proofErr w:type="spellEnd"/>
      <w:r w:rsidRPr="006665AA">
        <w:rPr>
          <w:rFonts w:ascii="Times New Roman" w:hAnsi="Times New Roman" w:cs="Times New Roman"/>
          <w:sz w:val="28"/>
          <w:szCs w:val="28"/>
        </w:rPr>
        <w:t>. ‒ Ростов н/Д.: Изд-во ГБУ ДПО РО РИПК и ППРО, 2020. ‒ 96 с.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В предлагаемом учебно-методическом пособии представлен инновационный опыт педагогического коллектива муниципального методического ресурсного центра МБДОУ №13 г. Сальска. Пособие посвящено проблемам речевого и коммуникативного развития детей дошкольного возраста. Рассматриваются вопросы, связанные с влиянием литературы, изобразительного и театрального искусства на коммуникативно-речевое развитие дошкольников. Содержатся материалы по организации образовательной среды на основе взаимодействия и синтеза искусств. В издании представлены различные формы организации образовательного процесса ДОО по развитию речевых коммуникаций дошкольников.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Пособие адресовано педагогам дошкольных образовательных организаций, слушателям курсов повышения квалификации.</w:t>
      </w:r>
    </w:p>
    <w:p w:rsidR="00006CDA" w:rsidRPr="00112429" w:rsidRDefault="00006CDA" w:rsidP="00112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29">
        <w:rPr>
          <w:rFonts w:ascii="Times New Roman" w:hAnsi="Times New Roman" w:cs="Times New Roman"/>
          <w:sz w:val="28"/>
          <w:szCs w:val="28"/>
        </w:rPr>
        <w:t>Воспитатель года: инновационные практики профессионального творчества педагогов ДОУ Ростовской области [Текст</w:t>
      </w:r>
      <w:proofErr w:type="gramStart"/>
      <w:r w:rsidRPr="0011242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112429">
        <w:rPr>
          <w:rFonts w:ascii="Times New Roman" w:hAnsi="Times New Roman" w:cs="Times New Roman"/>
          <w:sz w:val="28"/>
          <w:szCs w:val="28"/>
        </w:rPr>
        <w:t xml:space="preserve"> сборник методических материалов / сост. Л. В. </w:t>
      </w:r>
      <w:proofErr w:type="spellStart"/>
      <w:r w:rsidRPr="00112429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11242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1242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12429">
        <w:rPr>
          <w:rFonts w:ascii="Times New Roman" w:hAnsi="Times New Roman" w:cs="Times New Roman"/>
          <w:sz w:val="28"/>
          <w:szCs w:val="28"/>
        </w:rPr>
        <w:t>. 3. – Ростов-на-</w:t>
      </w:r>
      <w:proofErr w:type="gramStart"/>
      <w:r w:rsidRPr="00112429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112429">
        <w:rPr>
          <w:rFonts w:ascii="Times New Roman" w:hAnsi="Times New Roman" w:cs="Times New Roman"/>
          <w:sz w:val="28"/>
          <w:szCs w:val="28"/>
        </w:rPr>
        <w:t xml:space="preserve"> Изд-во ГБУ ДПО РО РИПК и ППРО, 2020. – 97 с.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В сборнике представлен лучший методический материал из опыта работы победителей заочного предварительного тура областного конкурса педагогов дошкольных образовательных учреждений; победителей и лауреатов очного областного конкурса «Учитель года Дона – 2018, 2019» в номинации «Воспитатель года».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Сборник адресован будущим участникам профессиональных конкурсов, педагогам, психологам и иным работникам сферы дошкольного образования. В издании представлены прикладные аспекты профессионального творчества педагогов ДОУ.</w:t>
      </w:r>
    </w:p>
    <w:p w:rsidR="00006CDA" w:rsidRPr="00112429" w:rsidRDefault="00006CDA" w:rsidP="00112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429"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и реализация регионального содержания в дошкольной образовательной организации на основе этнокультурного казачьего компонента [Текст]: учебно-методическое пособие; под общ. ред. Н.В. </w:t>
      </w:r>
      <w:proofErr w:type="spellStart"/>
      <w:r w:rsidRPr="00112429">
        <w:rPr>
          <w:rFonts w:ascii="Times New Roman" w:hAnsi="Times New Roman" w:cs="Times New Roman"/>
          <w:sz w:val="28"/>
          <w:szCs w:val="28"/>
        </w:rPr>
        <w:t>Корчаловской</w:t>
      </w:r>
      <w:proofErr w:type="spellEnd"/>
      <w:r w:rsidRPr="00112429">
        <w:rPr>
          <w:rFonts w:ascii="Times New Roman" w:hAnsi="Times New Roman" w:cs="Times New Roman"/>
          <w:sz w:val="28"/>
          <w:szCs w:val="28"/>
        </w:rPr>
        <w:t xml:space="preserve">. В 3-х частях. Ч. 1 / авт.-сост.: Н.В. </w:t>
      </w:r>
      <w:proofErr w:type="spellStart"/>
      <w:r w:rsidRPr="00112429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Pr="00112429">
        <w:rPr>
          <w:rFonts w:ascii="Times New Roman" w:hAnsi="Times New Roman" w:cs="Times New Roman"/>
          <w:sz w:val="28"/>
          <w:szCs w:val="28"/>
        </w:rPr>
        <w:t>, А.А. Бедросян. ‒ Ростов н/Д.: Изд-во ГБУ ДПО РО РИПК и ППРО, 2020. ‒ 96 с. (Ч. 2, 88 с.; Ч. 3, 116 с.).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Учебно-методическое пособие представляет инновационный опыт педагогов ДОО Ростовской области, разработанный в условиях дошкольных образовательных организаций казачьего типа, реализующих региональное содержание дошкольного образования на основе культурно-исторических традиций донского казачества и региональных особенностей Донского края. В пособии имеются практико-ориентированные материалы, раскрывающие направления проектирования воспитательной деятельности педагогических коллективов по духовно-нравственному и патриотическому воспитанию дошкольников на основе этнокультурного казачьего компонента.</w:t>
      </w:r>
    </w:p>
    <w:p w:rsidR="00006CDA" w:rsidRPr="00006CDA" w:rsidRDefault="00006CDA" w:rsidP="008A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DA">
        <w:rPr>
          <w:rFonts w:ascii="Times New Roman" w:hAnsi="Times New Roman" w:cs="Times New Roman"/>
          <w:sz w:val="28"/>
          <w:szCs w:val="28"/>
        </w:rPr>
        <w:t>В пособии представлен разнообразный по содержанию, формам и видам деятельности методический материал: проекты, организованная образовательная деятельность, варианты проектирования мероприятий по духовно-нравственному и патриотическому воспитанию дошкольников, праздники, развлечения.</w:t>
      </w:r>
    </w:p>
    <w:p w:rsidR="0073219B" w:rsidRDefault="00006CDA" w:rsidP="008A624A">
      <w:pPr>
        <w:spacing w:after="0" w:line="240" w:lineRule="auto"/>
        <w:jc w:val="both"/>
      </w:pPr>
      <w:r w:rsidRPr="00006CDA">
        <w:rPr>
          <w:rFonts w:ascii="Times New Roman" w:hAnsi="Times New Roman" w:cs="Times New Roman"/>
          <w:sz w:val="28"/>
          <w:szCs w:val="28"/>
        </w:rPr>
        <w:t>Материалы адресованы руководителям, педагогам дошкольных образовательных организаций, реализующим образовательные программы с этнокультурны</w:t>
      </w:r>
      <w:r w:rsidR="00051F39">
        <w:rPr>
          <w:rFonts w:ascii="Times New Roman" w:hAnsi="Times New Roman" w:cs="Times New Roman"/>
          <w:sz w:val="28"/>
          <w:szCs w:val="28"/>
        </w:rPr>
        <w:t>м</w:t>
      </w:r>
      <w:r>
        <w:t xml:space="preserve"> </w:t>
      </w:r>
      <w:r w:rsidRPr="00051F39">
        <w:rPr>
          <w:rFonts w:ascii="Times New Roman" w:hAnsi="Times New Roman" w:cs="Times New Roman"/>
          <w:sz w:val="28"/>
          <w:szCs w:val="28"/>
        </w:rPr>
        <w:t>региональным содержанием.</w:t>
      </w:r>
    </w:p>
    <w:sectPr w:rsidR="0073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53B"/>
    <w:multiLevelType w:val="hybridMultilevel"/>
    <w:tmpl w:val="28AC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72D"/>
    <w:multiLevelType w:val="hybridMultilevel"/>
    <w:tmpl w:val="EC10E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31FA"/>
    <w:multiLevelType w:val="hybridMultilevel"/>
    <w:tmpl w:val="F900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C4190"/>
    <w:multiLevelType w:val="hybridMultilevel"/>
    <w:tmpl w:val="D840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34976"/>
    <w:multiLevelType w:val="hybridMultilevel"/>
    <w:tmpl w:val="1230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B0641"/>
    <w:multiLevelType w:val="hybridMultilevel"/>
    <w:tmpl w:val="075EE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1AA2"/>
    <w:multiLevelType w:val="hybridMultilevel"/>
    <w:tmpl w:val="FEC2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27B6"/>
    <w:multiLevelType w:val="hybridMultilevel"/>
    <w:tmpl w:val="4B2E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10"/>
    <w:rsid w:val="00006CDA"/>
    <w:rsid w:val="00051F39"/>
    <w:rsid w:val="0007767F"/>
    <w:rsid w:val="000E65B8"/>
    <w:rsid w:val="00112429"/>
    <w:rsid w:val="001679E2"/>
    <w:rsid w:val="001E1B12"/>
    <w:rsid w:val="002B7566"/>
    <w:rsid w:val="003B53D9"/>
    <w:rsid w:val="00402E1C"/>
    <w:rsid w:val="00454629"/>
    <w:rsid w:val="004C46C9"/>
    <w:rsid w:val="00544C76"/>
    <w:rsid w:val="005D514B"/>
    <w:rsid w:val="006665AA"/>
    <w:rsid w:val="006A4410"/>
    <w:rsid w:val="0073219B"/>
    <w:rsid w:val="008A624A"/>
    <w:rsid w:val="008E46A7"/>
    <w:rsid w:val="008F3F6B"/>
    <w:rsid w:val="009136D5"/>
    <w:rsid w:val="00957548"/>
    <w:rsid w:val="00AB1DAA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E152"/>
  <w15:chartTrackingRefBased/>
  <w15:docId w15:val="{C1327329-BD60-4183-AE83-4B8B9975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5A9F-8103-4AF7-A392-E0654EBF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ЭДС</dc:creator>
  <cp:keywords/>
  <dc:description/>
  <cp:lastModifiedBy>ЭДС</cp:lastModifiedBy>
  <cp:revision>22</cp:revision>
  <dcterms:created xsi:type="dcterms:W3CDTF">2022-08-15T13:48:00Z</dcterms:created>
  <dcterms:modified xsi:type="dcterms:W3CDTF">2022-08-17T13:04:00Z</dcterms:modified>
</cp:coreProperties>
</file>