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30" w:rsidRPr="006D5711" w:rsidRDefault="006F2830" w:rsidP="006F2830">
      <w:pPr>
        <w:jc w:val="center"/>
        <w:rPr>
          <w:b/>
          <w:sz w:val="28"/>
          <w:szCs w:val="28"/>
        </w:rPr>
      </w:pPr>
      <w:r w:rsidRPr="006D571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апелляционных комиссий</w:t>
      </w:r>
    </w:p>
    <w:p w:rsidR="006F2830" w:rsidRPr="006D5711" w:rsidRDefault="006F2830" w:rsidP="006F2830">
      <w:pPr>
        <w:jc w:val="center"/>
        <w:rPr>
          <w:b/>
          <w:sz w:val="28"/>
          <w:szCs w:val="28"/>
        </w:rPr>
      </w:pPr>
      <w:r w:rsidRPr="006D5711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6F2830" w:rsidRDefault="006F2830" w:rsidP="006F2830">
      <w:pPr>
        <w:jc w:val="center"/>
        <w:rPr>
          <w:b/>
          <w:sz w:val="28"/>
          <w:szCs w:val="28"/>
        </w:rPr>
      </w:pPr>
      <w:r w:rsidRPr="00644D4D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644D4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644D4D">
        <w:rPr>
          <w:b/>
          <w:sz w:val="28"/>
          <w:szCs w:val="28"/>
        </w:rPr>
        <w:t xml:space="preserve"> учебном году</w:t>
      </w:r>
    </w:p>
    <w:p w:rsidR="006F2830" w:rsidRPr="006D5711" w:rsidRDefault="006F2830" w:rsidP="006F2830">
      <w:pPr>
        <w:jc w:val="center"/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162"/>
        <w:gridCol w:w="6520"/>
      </w:tblGrid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6F2830" w:rsidRDefault="006F2830" w:rsidP="007F3241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Ф.И.О. 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pStyle w:val="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E95595" w:rsidRDefault="006F2830" w:rsidP="007F3241">
            <w:r w:rsidRPr="00E95595">
              <w:t xml:space="preserve">Огородник Д.Д., председатель комиссии, </w:t>
            </w:r>
            <w:proofErr w:type="spellStart"/>
            <w:r w:rsidRPr="00E95595">
              <w:t>гл</w:t>
            </w:r>
            <w:proofErr w:type="gramStart"/>
            <w:r w:rsidRPr="00E95595">
              <w:t>.с</w:t>
            </w:r>
            <w:proofErr w:type="gramEnd"/>
            <w:r w:rsidRPr="00E95595">
              <w:t>пециалист</w:t>
            </w:r>
            <w:proofErr w:type="spellEnd"/>
            <w:r w:rsidRPr="00E95595">
              <w:t xml:space="preserve"> отдела образования</w:t>
            </w:r>
          </w:p>
          <w:p w:rsidR="006F2830" w:rsidRPr="00E95595" w:rsidRDefault="006F2830" w:rsidP="007F3241">
            <w:proofErr w:type="spellStart"/>
            <w:r>
              <w:t>Дружиненко</w:t>
            </w:r>
            <w:proofErr w:type="spellEnd"/>
            <w:r>
              <w:t xml:space="preserve"> И.К</w:t>
            </w:r>
            <w:r w:rsidRPr="00E95595">
              <w:t>., учитель</w:t>
            </w:r>
            <w:r>
              <w:t xml:space="preserve"> МБОУ Русской СОШ </w:t>
            </w:r>
            <w:proofErr w:type="spellStart"/>
            <w:r>
              <w:t>им.М.Н.Алексеева</w:t>
            </w:r>
            <w:proofErr w:type="spellEnd"/>
          </w:p>
          <w:p w:rsidR="006F2830" w:rsidRPr="00E95595" w:rsidRDefault="006F2830" w:rsidP="007F3241">
            <w:proofErr w:type="spellStart"/>
            <w:r w:rsidRPr="00E95595">
              <w:t>Бятенко</w:t>
            </w:r>
            <w:proofErr w:type="spellEnd"/>
            <w:r w:rsidRPr="00E95595">
              <w:t xml:space="preserve"> Т.С., учитель</w:t>
            </w:r>
            <w:r>
              <w:t xml:space="preserve"> МБОУ Крюковской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9E7116" w:rsidRDefault="006F2830" w:rsidP="007F3241">
            <w:r w:rsidRPr="009E7116">
              <w:t xml:space="preserve">Огородник Д.Д., председатель комиссии, </w:t>
            </w:r>
            <w:proofErr w:type="spellStart"/>
            <w:r w:rsidRPr="009E7116">
              <w:t>гл</w:t>
            </w:r>
            <w:proofErr w:type="gramStart"/>
            <w:r w:rsidRPr="009E7116">
              <w:t>.с</w:t>
            </w:r>
            <w:proofErr w:type="gramEnd"/>
            <w:r w:rsidRPr="009E7116">
              <w:t>пециалист</w:t>
            </w:r>
            <w:proofErr w:type="spellEnd"/>
            <w:r w:rsidRPr="009E7116">
              <w:t xml:space="preserve"> отдела образования</w:t>
            </w:r>
          </w:p>
          <w:p w:rsidR="006F2830" w:rsidRPr="009E7116" w:rsidRDefault="006F2830" w:rsidP="007F3241">
            <w:r w:rsidRPr="009E7116">
              <w:t>Матвиенко Л.Н., учитель</w:t>
            </w:r>
            <w:r>
              <w:t xml:space="preserve"> МБОУ Кринично-Лугской СОШ</w:t>
            </w:r>
          </w:p>
          <w:p w:rsidR="006F2830" w:rsidRPr="009E7116" w:rsidRDefault="006F2830" w:rsidP="007F3241">
            <w:proofErr w:type="spellStart"/>
            <w:r w:rsidRPr="009E7116">
              <w:t>Бондарцова</w:t>
            </w:r>
            <w:proofErr w:type="spellEnd"/>
            <w:r w:rsidRPr="009E7116">
              <w:t xml:space="preserve"> Э.Н., учитель</w:t>
            </w:r>
            <w:r>
              <w:t xml:space="preserve"> МБОУ </w:t>
            </w:r>
            <w:proofErr w:type="gramStart"/>
            <w:r>
              <w:t>Куйбышевской</w:t>
            </w:r>
            <w:proofErr w:type="gramEnd"/>
            <w:r>
              <w:t xml:space="preserve"> СОШ им.А.А.Гречко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color w:val="000000"/>
              </w:rPr>
            </w:pPr>
            <w:r>
              <w:rPr>
                <w:color w:val="000000"/>
              </w:rPr>
              <w:t>Чернова Н.В., учитель МБОУ Кринично-Лугской СОШ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color w:val="000000"/>
              </w:rPr>
              <w:t>Бондарева С.Н., учитель МБОУ Ясиновской СОШ им.30-й гв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ркутско-Пинской дивизии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  <w:p w:rsidR="006F2830" w:rsidRDefault="006F2830" w:rsidP="007F3241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Евтушенко Е.Д., учитель МБОУ Куйбышевской СОШ им.А.А.Гречко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Овчинникова</w:t>
            </w:r>
            <w:proofErr w:type="spellEnd"/>
            <w:r>
              <w:rPr>
                <w:bCs/>
                <w:color w:val="000000"/>
              </w:rPr>
              <w:t xml:space="preserve"> С.В.,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Астрономия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Сикоренко</w:t>
            </w:r>
            <w:proofErr w:type="spellEnd"/>
            <w:r>
              <w:rPr>
                <w:bCs/>
                <w:color w:val="000000"/>
              </w:rPr>
              <w:t xml:space="preserve"> И.В., учитель МБОУ Русской СОШ </w:t>
            </w:r>
            <w:proofErr w:type="spellStart"/>
            <w:r>
              <w:rPr>
                <w:bCs/>
                <w:color w:val="000000"/>
              </w:rPr>
              <w:t>им.М.Н.Алексеева</w:t>
            </w:r>
            <w:proofErr w:type="spellEnd"/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Тихонова О.В., учитель МБОУ Кринично-Лугской СОШ</w:t>
            </w:r>
          </w:p>
        </w:tc>
      </w:tr>
      <w:tr w:rsidR="006F2830" w:rsidTr="007F3241">
        <w:trPr>
          <w:trHeight w:val="97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Кательницкий</w:t>
            </w:r>
            <w:proofErr w:type="spellEnd"/>
            <w:r>
              <w:rPr>
                <w:bCs/>
                <w:color w:val="000000"/>
              </w:rPr>
              <w:t xml:space="preserve"> А.И., учитель МБОУ Русской СОШ </w:t>
            </w:r>
            <w:proofErr w:type="spellStart"/>
            <w:r>
              <w:rPr>
                <w:bCs/>
                <w:color w:val="000000"/>
              </w:rPr>
              <w:t>им.М.Н.Алексеева</w:t>
            </w:r>
            <w:proofErr w:type="spellEnd"/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Орлова Д.С.,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Титаренко О.А.,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Костенко Х.В., учитель МБОУ Кринично-Лугской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Костенко Х.В., учитель МБОУ Кринично-Лугской СОШ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Титаренко О.А.,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Макуха Т.Г., учитель МБОУ Лысогорской СОШ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Тихонова О.В., учитель МБОУ Кринично-Лугской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Зима В.П.,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proofErr w:type="spellStart"/>
            <w:r w:rsidRPr="00F65002">
              <w:rPr>
                <w:bCs/>
                <w:color w:val="000000"/>
              </w:rPr>
              <w:t>Сараева</w:t>
            </w:r>
            <w:proofErr w:type="spellEnd"/>
            <w:r w:rsidRPr="00F65002">
              <w:rPr>
                <w:bCs/>
                <w:color w:val="000000"/>
              </w:rPr>
              <w:t xml:space="preserve"> Е.В., учитель МБОУ Крюковской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ОБЖ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Подгорных</w:t>
            </w:r>
            <w:proofErr w:type="gramEnd"/>
            <w:r>
              <w:rPr>
                <w:bCs/>
                <w:color w:val="000000"/>
              </w:rPr>
              <w:t xml:space="preserve"> А.В., учитель МБОУ Русской СОШ </w:t>
            </w:r>
            <w:proofErr w:type="spellStart"/>
            <w:r>
              <w:rPr>
                <w:bCs/>
                <w:color w:val="000000"/>
              </w:rPr>
              <w:t>им.М.Н.Алексеева</w:t>
            </w:r>
            <w:proofErr w:type="spellEnd"/>
          </w:p>
          <w:p w:rsidR="006F2830" w:rsidRPr="009E7116" w:rsidRDefault="006F2830" w:rsidP="007F3241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Кушнарёв</w:t>
            </w:r>
            <w:proofErr w:type="spellEnd"/>
            <w:r>
              <w:rPr>
                <w:bCs/>
                <w:color w:val="000000"/>
              </w:rPr>
              <w:t xml:space="preserve"> И.В., учитель МБОУ Лысогорской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Михно</w:t>
            </w:r>
            <w:proofErr w:type="spellEnd"/>
            <w:r>
              <w:rPr>
                <w:color w:val="000000"/>
              </w:rPr>
              <w:t xml:space="preserve"> Т.Д., учитель МБОУ </w:t>
            </w:r>
            <w:proofErr w:type="gramStart"/>
            <w:r>
              <w:rPr>
                <w:color w:val="000000"/>
              </w:rPr>
              <w:t>Куйбышевской</w:t>
            </w:r>
            <w:proofErr w:type="gramEnd"/>
            <w:r>
              <w:rPr>
                <w:color w:val="000000"/>
              </w:rPr>
              <w:t xml:space="preserve"> СОШ им.А.А.Гречко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color w:val="000000"/>
              </w:rPr>
              <w:t>Мирошниченко И.Н., учитель МБОУ Куйбышевской СОШ им.А.А.Гречко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Бормотов</w:t>
            </w:r>
            <w:proofErr w:type="spellEnd"/>
            <w:r>
              <w:rPr>
                <w:bCs/>
                <w:color w:val="000000"/>
              </w:rPr>
              <w:t xml:space="preserve"> А.Н., учитель МБОУ Ясиновской СОШ им.30-й гв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ркутско-Пинской дивизии</w:t>
            </w:r>
          </w:p>
          <w:p w:rsidR="006F2830" w:rsidRPr="009E7116" w:rsidRDefault="006F2830" w:rsidP="007F3241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Бятенко</w:t>
            </w:r>
            <w:proofErr w:type="spellEnd"/>
            <w:r>
              <w:rPr>
                <w:bCs/>
                <w:color w:val="000000"/>
              </w:rPr>
              <w:t xml:space="preserve"> А.Д., учитель МБОУ Крюковской СОШ</w:t>
            </w:r>
          </w:p>
        </w:tc>
      </w:tr>
      <w:tr w:rsidR="006F2830" w:rsidTr="007F324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Pr="00B648EE" w:rsidRDefault="006F2830" w:rsidP="006F2830">
            <w:pPr>
              <w:numPr>
                <w:ilvl w:val="0"/>
                <w:numId w:val="1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30" w:rsidRDefault="006F2830" w:rsidP="007F3241">
            <w:pPr>
              <w:rPr>
                <w:bCs/>
                <w:color w:val="000000"/>
              </w:rPr>
            </w:pPr>
            <w:r w:rsidRPr="009E7116">
              <w:rPr>
                <w:bCs/>
                <w:color w:val="000000"/>
              </w:rPr>
              <w:t xml:space="preserve">Огородник Д.Д., председатель комиссии, </w:t>
            </w:r>
            <w:proofErr w:type="spellStart"/>
            <w:r w:rsidRPr="009E7116">
              <w:rPr>
                <w:bCs/>
                <w:color w:val="000000"/>
              </w:rPr>
              <w:t>гл</w:t>
            </w:r>
            <w:proofErr w:type="gramStart"/>
            <w:r w:rsidRPr="009E7116">
              <w:rPr>
                <w:bCs/>
                <w:color w:val="000000"/>
              </w:rPr>
              <w:t>.с</w:t>
            </w:r>
            <w:proofErr w:type="gramEnd"/>
            <w:r w:rsidRPr="009E7116">
              <w:rPr>
                <w:bCs/>
                <w:color w:val="000000"/>
              </w:rPr>
              <w:t>пециалист</w:t>
            </w:r>
            <w:proofErr w:type="spellEnd"/>
            <w:r w:rsidRPr="009E7116">
              <w:rPr>
                <w:bCs/>
                <w:color w:val="000000"/>
              </w:rPr>
              <w:t xml:space="preserve"> отдела образования</w:t>
            </w:r>
          </w:p>
          <w:p w:rsidR="006F2830" w:rsidRDefault="006F2830" w:rsidP="007F32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Майко С.А., учитель МБОУ Русской СОШ </w:t>
            </w:r>
            <w:proofErr w:type="spellStart"/>
            <w:r>
              <w:rPr>
                <w:bCs/>
                <w:color w:val="000000"/>
              </w:rPr>
              <w:t>им.М.Н.Алексеева</w:t>
            </w:r>
            <w:proofErr w:type="spellEnd"/>
          </w:p>
          <w:p w:rsidR="006F2830" w:rsidRPr="009E7116" w:rsidRDefault="006F2830" w:rsidP="007F324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Горьковенко Т.Н., учитель МБОУ Миллеровской СОШ </w:t>
            </w:r>
            <w:proofErr w:type="spellStart"/>
            <w:r>
              <w:rPr>
                <w:bCs/>
                <w:color w:val="000000"/>
              </w:rPr>
              <w:t>им</w:t>
            </w:r>
            <w:proofErr w:type="gramStart"/>
            <w:r>
              <w:rPr>
                <w:bCs/>
                <w:color w:val="000000"/>
              </w:rPr>
              <w:t>.Ж</w:t>
            </w:r>
            <w:proofErr w:type="gramEnd"/>
            <w:r>
              <w:rPr>
                <w:bCs/>
                <w:color w:val="000000"/>
              </w:rPr>
              <w:t>оры</w:t>
            </w:r>
            <w:proofErr w:type="spellEnd"/>
            <w:r>
              <w:rPr>
                <w:bCs/>
                <w:color w:val="000000"/>
              </w:rPr>
              <w:t xml:space="preserve"> Ковалевского</w:t>
            </w:r>
          </w:p>
        </w:tc>
      </w:tr>
    </w:tbl>
    <w:p w:rsidR="008B2C08" w:rsidRDefault="008B2C08">
      <w:bookmarkStart w:id="0" w:name="_GoBack"/>
      <w:bookmarkEnd w:id="0"/>
    </w:p>
    <w:sectPr w:rsidR="008B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0B3D"/>
    <w:multiLevelType w:val="hybridMultilevel"/>
    <w:tmpl w:val="864E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30"/>
    <w:rsid w:val="006F2830"/>
    <w:rsid w:val="008B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283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2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283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28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1</cp:revision>
  <dcterms:created xsi:type="dcterms:W3CDTF">2022-11-11T11:49:00Z</dcterms:created>
  <dcterms:modified xsi:type="dcterms:W3CDTF">2022-11-11T11:49:00Z</dcterms:modified>
</cp:coreProperties>
</file>